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1C35E" w14:textId="77777777" w:rsidR="005C53EC" w:rsidRPr="00C433B7" w:rsidRDefault="0040188E">
      <w:pPr>
        <w:pStyle w:val="a4"/>
        <w:tabs>
          <w:tab w:val="left" w:pos="1154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6CB4A846">
          <v:group id="docshapegroup1" o:spid="_x0000_s1032" style="position:absolute;left:0;text-align:left;margin-left:697.8pt;margin-top:-.4pt;width:22.9pt;height:22.85pt;z-index:15730176;mso-position-horizontal-relative:page" coordorigin="13956,-8" coordsize="458,457">
            <v:rect id="docshape2" o:spid="_x0000_s1034" style="position:absolute;left:14002;top:271;width:174;height:173" filled="f" strokecolor="#231f20" strokeweight=".16961mm"/>
            <v:shape id="docshape3" o:spid="_x0000_s1033" style="position:absolute;left:13955;top:-9;width:458;height:431" coordorigin="13956,-8" coordsize="458,431" path="m14402,-8r-84,57l14231,127r-42,44l14118,261r-30,47l14078,285r-16,-30l14048,234r-14,-13l14021,216r-15,3l13990,226r-17,11l13956,254r10,4l13976,265r45,64l14047,388r12,34l14066,416r9,-7l14100,391r25,-16l14150,326r66,-102l14257,170r42,-51l14377,38r37,-30l14402,-8xe" fillcolor="#231f20" stroked="f">
              <v:path arrowok="t"/>
            </v:shape>
            <w10:wrap anchorx="page"/>
          </v:group>
        </w:pict>
      </w:r>
      <w:r w:rsidR="006C0A68" w:rsidRPr="00C433B7">
        <w:rPr>
          <w:rFonts w:ascii="Times New Roman" w:hAnsi="Times New Roman" w:cs="Times New Roman"/>
          <w:noProof/>
          <w:sz w:val="20"/>
          <w:szCs w:val="20"/>
          <w:lang w:val="tr-TR" w:eastAsia="tr-TR"/>
        </w:rPr>
        <w:drawing>
          <wp:anchor distT="0" distB="0" distL="0" distR="0" simplePos="0" relativeHeight="251658240" behindDoc="0" locked="0" layoutInCell="1" allowOverlap="1" wp14:anchorId="69A889D3" wp14:editId="01BC625C">
            <wp:simplePos x="0" y="0"/>
            <wp:positionH relativeFrom="page">
              <wp:posOffset>431148</wp:posOffset>
            </wp:positionH>
            <wp:positionV relativeFrom="paragraph">
              <wp:posOffset>38916</wp:posOffset>
            </wp:positionV>
            <wp:extent cx="1304206" cy="3875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06" cy="38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0A68" w:rsidRPr="00C433B7">
        <w:rPr>
          <w:rFonts w:ascii="Times New Roman" w:hAnsi="Times New Roman" w:cs="Times New Roman"/>
          <w:sz w:val="20"/>
          <w:szCs w:val="20"/>
        </w:rPr>
        <w:t>CARE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Checklist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of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information</w:t>
      </w:r>
      <w:r w:rsidR="006C0A68" w:rsidRPr="00C433B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to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include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when</w:t>
      </w:r>
      <w:r w:rsidR="006C0A68" w:rsidRPr="00C433B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writing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a</w:t>
      </w:r>
      <w:r w:rsidR="006C0A68" w:rsidRPr="00C433B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z w:val="20"/>
          <w:szCs w:val="20"/>
        </w:rPr>
        <w:t>case</w:t>
      </w:r>
      <w:r w:rsidR="006C0A68" w:rsidRPr="00C433B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  <w:sz w:val="20"/>
          <w:szCs w:val="20"/>
        </w:rPr>
        <w:t>report</w:t>
      </w:r>
      <w:r w:rsidR="006C0A68" w:rsidRPr="00C433B7">
        <w:rPr>
          <w:rFonts w:ascii="Times New Roman" w:hAnsi="Times New Roman" w:cs="Times New Roman"/>
          <w:sz w:val="20"/>
          <w:szCs w:val="20"/>
        </w:rPr>
        <w:tab/>
      </w:r>
      <w:r w:rsidR="006C0A68" w:rsidRPr="00C433B7">
        <w:rPr>
          <w:rFonts w:ascii="Times New Roman" w:hAnsi="Times New Roman" w:cs="Times New Roman"/>
          <w:noProof/>
          <w:position w:val="-1"/>
          <w:sz w:val="20"/>
          <w:szCs w:val="20"/>
          <w:lang w:val="tr-TR" w:eastAsia="tr-TR"/>
        </w:rPr>
        <w:drawing>
          <wp:inline distT="0" distB="0" distL="0" distR="0" wp14:anchorId="33161CD1" wp14:editId="725C5D02">
            <wp:extent cx="757551" cy="1612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0C317" w14:textId="77777777" w:rsidR="005C53EC" w:rsidRPr="00C433B7" w:rsidRDefault="0040188E">
      <w:pPr>
        <w:pStyle w:val="a3"/>
        <w:spacing w:befor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5C6919D3">
          <v:group id="docshapegroup4" o:spid="_x0000_s1028" style="position:absolute;margin-left:30.25pt;margin-top:12.2pt;width:731.05pt;height:23.05pt;z-index:-15728640;mso-wrap-distance-left:0;mso-wrap-distance-right:0;mso-position-horizontal-relative:page" coordorigin="605,244" coordsize="14621,461">
            <v:shape id="docshape5" o:spid="_x0000_s1031" style="position:absolute;left:614;top:244;width:14612;height:461" coordorigin="614,244" coordsize="14612,461" path="m15225,244r-2078,l3513,244r-720,l614,244r,461l2793,705r720,l13147,705r2078,l15225,244xe" fillcolor="#9c2631" stroked="f">
              <v:path arrowok="t"/>
            </v:shape>
            <v:shape id="docshape6" o:spid="_x0000_s1030" style="position:absolute;left:604;top:244;width:10;height:461" coordorigin="605,244" coordsize="10,461" path="m614,244r-9,l605,331r,374l614,705r,-374l614,2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29" type="#_x0000_t202" style="position:absolute;left:614;top:244;width:14612;height:461" filled="f" stroked="f">
              <v:textbox style="mso-next-textbox:#docshape7" inset="0,0,0,0">
                <w:txbxContent>
                  <w:p w14:paraId="14059E61" w14:textId="417E1790" w:rsidR="005C53EC" w:rsidRDefault="006C0A68">
                    <w:pPr>
                      <w:tabs>
                        <w:tab w:val="left" w:pos="2323"/>
                        <w:tab w:val="left" w:pos="3014"/>
                        <w:tab w:val="left" w:pos="12643"/>
                      </w:tabs>
                      <w:spacing w:before="158"/>
                      <w:ind w:left="11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pacing w:val="-2"/>
                        <w:w w:val="105"/>
                        <w:sz w:val="20"/>
                      </w:rPr>
                      <w:t>Topic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spacing w:val="-4"/>
                        <w:w w:val="105"/>
                        <w:sz w:val="20"/>
                      </w:rPr>
                      <w:t>Item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Checklist</w:t>
                    </w:r>
                    <w:r>
                      <w:rPr>
                        <w:b/>
                        <w:color w:val="FFFFFF"/>
                        <w:spacing w:val="-3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item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-2"/>
                        <w:w w:val="105"/>
                        <w:sz w:val="20"/>
                      </w:rPr>
                      <w:t>description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Reported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on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 w:rsidR="007F7081">
                      <w:rPr>
                        <w:b/>
                        <w:color w:val="FFFFFF"/>
                        <w:spacing w:val="-4"/>
                        <w:w w:val="105"/>
                        <w:sz w:val="20"/>
                      </w:rPr>
                      <w:t>Page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909304F" w14:textId="73C79614" w:rsidR="005C53EC" w:rsidRPr="00C433B7" w:rsidRDefault="006C0A68" w:rsidP="006C15A5">
      <w:pPr>
        <w:pStyle w:val="a3"/>
        <w:tabs>
          <w:tab w:val="left" w:pos="2595"/>
          <w:tab w:val="left" w:pos="3111"/>
          <w:tab w:val="left" w:leader="dot" w:pos="12646"/>
          <w:tab w:val="left" w:pos="13620"/>
          <w:tab w:val="left" w:pos="14777"/>
        </w:tabs>
        <w:spacing w:before="90"/>
        <w:ind w:left="224"/>
        <w:rPr>
          <w:rFonts w:ascii="Times New Roman" w:hAnsi="Times New Roman" w:cs="Times New Roman"/>
        </w:rPr>
      </w:pPr>
      <w:r w:rsidRPr="00C433B7">
        <w:rPr>
          <w:rFonts w:ascii="Times New Roman" w:hAnsi="Times New Roman" w:cs="Times New Roman"/>
          <w:b/>
          <w:spacing w:val="-2"/>
          <w:w w:val="105"/>
          <w:position w:val="1"/>
        </w:rPr>
        <w:t>Title</w:t>
      </w:r>
      <w:r w:rsidRPr="00C433B7">
        <w:rPr>
          <w:rFonts w:ascii="Times New Roman" w:hAnsi="Times New Roman" w:cs="Times New Roman"/>
          <w:b/>
          <w:position w:val="1"/>
        </w:rPr>
        <w:tab/>
      </w:r>
      <w:r w:rsidRPr="00C433B7">
        <w:rPr>
          <w:rFonts w:ascii="Times New Roman" w:hAnsi="Times New Roman" w:cs="Times New Roman"/>
          <w:b/>
          <w:spacing w:val="-10"/>
          <w:w w:val="105"/>
        </w:rPr>
        <w:t>1</w:t>
      </w:r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4"/>
          <w:position w:val="1"/>
        </w:rPr>
        <w:t>The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diagnosis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or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intervention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of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primary</w:t>
      </w:r>
      <w:r w:rsidRPr="00C433B7">
        <w:rPr>
          <w:rFonts w:ascii="Times New Roman" w:hAnsi="Times New Roman" w:cs="Times New Roman"/>
          <w:spacing w:val="-10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focus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followed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by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the</w:t>
      </w:r>
      <w:r w:rsidRPr="00C433B7">
        <w:rPr>
          <w:rFonts w:ascii="Times New Roman" w:hAnsi="Times New Roman" w:cs="Times New Roman"/>
          <w:spacing w:val="-13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words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“case</w:t>
      </w:r>
      <w:r w:rsidRPr="00C433B7">
        <w:rPr>
          <w:rFonts w:ascii="Times New Roman" w:hAnsi="Times New Roman" w:cs="Times New Roman"/>
          <w:spacing w:val="-13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report”</w:t>
      </w:r>
      <w:r w:rsidRPr="00C433B7">
        <w:rPr>
          <w:rFonts w:ascii="Times New Roman" w:hAnsi="Times New Roman" w:cs="Times New Roman"/>
          <w:spacing w:val="-14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1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2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4"/>
          <w:position w:val="1"/>
        </w:rPr>
        <w:t>.</w:t>
      </w:r>
      <w:r w:rsidRPr="00C433B7">
        <w:rPr>
          <w:rFonts w:ascii="Times New Roman" w:hAnsi="Times New Roman" w:cs="Times New Roman"/>
          <w:spacing w:val="-13"/>
          <w:position w:val="1"/>
        </w:rPr>
        <w:t xml:space="preserve"> </w:t>
      </w:r>
      <w:r w:rsidRPr="00C433B7">
        <w:rPr>
          <w:rFonts w:ascii="Times New Roman" w:hAnsi="Times New Roman" w:cs="Times New Roman"/>
          <w:spacing w:val="-10"/>
          <w:position w:val="1"/>
        </w:rPr>
        <w:t>.</w:t>
      </w:r>
      <w:r w:rsidRPr="00C433B7">
        <w:rPr>
          <w:rFonts w:ascii="Times New Roman" w:hAnsi="Times New Roman" w:cs="Times New Roman"/>
          <w:position w:val="1"/>
        </w:rPr>
        <w:tab/>
      </w:r>
      <w:r w:rsidR="00A60EDE" w:rsidRPr="00C433B7">
        <w:rPr>
          <w:rFonts w:ascii="Times New Roman" w:hAnsi="Times New Roman" w:cs="Times New Roman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u w:val="single"/>
        </w:rPr>
        <w:t xml:space="preserve">    </w:t>
      </w:r>
      <w:r w:rsidR="00A60EDE" w:rsidRPr="00C433B7">
        <w:rPr>
          <w:rFonts w:ascii="Times New Roman" w:hAnsi="Times New Roman" w:cs="Times New Roman"/>
          <w:u w:val="single"/>
        </w:rPr>
        <w:t xml:space="preserve">       </w:t>
      </w:r>
      <w:r w:rsidR="006C15A5" w:rsidRPr="00C433B7">
        <w:rPr>
          <w:rFonts w:ascii="Times New Roman" w:hAnsi="Times New Roman" w:cs="Times New Roman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1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 </w:t>
      </w:r>
    </w:p>
    <w:p w14:paraId="5B6D7BFF" w14:textId="7B6D6C47" w:rsidR="005C53EC" w:rsidRPr="00C433B7" w:rsidRDefault="006C0A68" w:rsidP="00A60EDE">
      <w:pPr>
        <w:pStyle w:val="a3"/>
        <w:tabs>
          <w:tab w:val="left" w:pos="2595"/>
          <w:tab w:val="left" w:pos="3124"/>
          <w:tab w:val="left" w:leader="dot" w:pos="12646"/>
          <w:tab w:val="left" w:pos="13755"/>
          <w:tab w:val="left" w:pos="14771"/>
        </w:tabs>
        <w:spacing w:before="125"/>
        <w:ind w:left="211"/>
        <w:rPr>
          <w:rFonts w:ascii="Times New Roman" w:hAnsi="Times New Roman" w:cs="Times New Roman"/>
          <w:u w:val="single"/>
        </w:rPr>
        <w:sectPr w:rsidR="005C53EC" w:rsidRPr="00C433B7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  <w:r w:rsidRPr="00C433B7">
        <w:rPr>
          <w:rFonts w:ascii="Times New Roman" w:hAnsi="Times New Roman" w:cs="Times New Roman"/>
          <w:b/>
          <w:w w:val="105"/>
          <w:position w:val="-1"/>
        </w:rPr>
        <w:t>Key</w:t>
      </w:r>
      <w:r w:rsidRPr="00C433B7">
        <w:rPr>
          <w:rFonts w:ascii="Times New Roman" w:hAnsi="Times New Roman" w:cs="Times New Roman"/>
          <w:b/>
          <w:spacing w:val="-3"/>
          <w:w w:val="105"/>
          <w:position w:val="-1"/>
        </w:rPr>
        <w:t xml:space="preserve"> </w:t>
      </w:r>
      <w:r w:rsidRPr="00C433B7">
        <w:rPr>
          <w:rFonts w:ascii="Times New Roman" w:hAnsi="Times New Roman" w:cs="Times New Roman"/>
          <w:b/>
          <w:spacing w:val="-2"/>
          <w:w w:val="105"/>
          <w:position w:val="-1"/>
        </w:rPr>
        <w:t>Words</w:t>
      </w:r>
      <w:r w:rsidRPr="00C433B7">
        <w:rPr>
          <w:rFonts w:ascii="Times New Roman" w:hAnsi="Times New Roman" w:cs="Times New Roman"/>
          <w:b/>
          <w:position w:val="-1"/>
        </w:rPr>
        <w:tab/>
      </w:r>
      <w:r w:rsidRPr="00C433B7">
        <w:rPr>
          <w:rFonts w:ascii="Times New Roman" w:hAnsi="Times New Roman" w:cs="Times New Roman"/>
          <w:b/>
          <w:spacing w:val="-10"/>
          <w:w w:val="105"/>
        </w:rPr>
        <w:t>2</w:t>
      </w:r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2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to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5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key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words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that</w:t>
      </w:r>
      <w:r w:rsidRPr="00C433B7">
        <w:rPr>
          <w:rFonts w:ascii="Times New Roman" w:hAnsi="Times New Roman" w:cs="Times New Roman"/>
          <w:spacing w:val="-8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identify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diagnoses</w:t>
      </w:r>
      <w:r w:rsidRPr="00C433B7">
        <w:rPr>
          <w:rFonts w:ascii="Times New Roman" w:hAnsi="Times New Roman" w:cs="Times New Roman"/>
          <w:spacing w:val="-8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or</w:t>
      </w:r>
      <w:r w:rsidRPr="00C433B7">
        <w:rPr>
          <w:rFonts w:ascii="Times New Roman" w:hAnsi="Times New Roman" w:cs="Times New Roman"/>
          <w:spacing w:val="-8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interventions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in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this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case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report,</w:t>
      </w:r>
      <w:r w:rsidRPr="00C433B7">
        <w:rPr>
          <w:rFonts w:ascii="Times New Roman" w:hAnsi="Times New Roman" w:cs="Times New Roman"/>
          <w:spacing w:val="-8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including</w:t>
      </w:r>
      <w:r w:rsidRPr="00C433B7">
        <w:rPr>
          <w:rFonts w:ascii="Times New Roman" w:hAnsi="Times New Roman" w:cs="Times New Roman"/>
          <w:spacing w:val="-8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"case</w:t>
      </w:r>
      <w:r w:rsidRPr="00C433B7">
        <w:rPr>
          <w:rFonts w:ascii="Times New Roman" w:hAnsi="Times New Roman" w:cs="Times New Roman"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</w:rPr>
        <w:t>report"</w:t>
      </w:r>
      <w:r w:rsidRPr="00C433B7">
        <w:rPr>
          <w:rFonts w:ascii="Times New Roman" w:hAnsi="Times New Roman" w:cs="Times New Roman"/>
        </w:rPr>
        <w:tab/>
      </w:r>
      <w:r w:rsidR="00A60EDE" w:rsidRPr="00C433B7">
        <w:rPr>
          <w:rFonts w:ascii="Times New Roman" w:hAnsi="Times New Roman" w:cs="Times New Roman"/>
          <w:u w:val="single"/>
        </w:rPr>
        <w:t xml:space="preserve"> </w:t>
      </w:r>
      <w:r w:rsidR="00561CB3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  <w:r w:rsidR="00F26D29" w:rsidRPr="00C433B7">
        <w:rPr>
          <w:rFonts w:ascii="Times New Roman" w:hAnsi="Times New Roman" w:cs="Times New Roman"/>
          <w:u w:val="single"/>
        </w:rPr>
        <w:t xml:space="preserve"> 1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  <w:r w:rsidR="00A60EDE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</w:p>
    <w:p w14:paraId="123ACF10" w14:textId="77777777" w:rsidR="005C53EC" w:rsidRPr="00C433B7" w:rsidRDefault="006C0A68">
      <w:pPr>
        <w:spacing w:before="93"/>
        <w:ind w:left="227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Abstract</w:t>
      </w:r>
    </w:p>
    <w:p w14:paraId="75266217" w14:textId="77777777" w:rsidR="005C53EC" w:rsidRPr="00C433B7" w:rsidRDefault="006C0A68">
      <w:pPr>
        <w:spacing w:before="17"/>
        <w:ind w:left="227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>(no</w:t>
      </w:r>
      <w:r w:rsidRPr="00C433B7">
        <w:rPr>
          <w:rFonts w:ascii="Times New Roman" w:hAnsi="Times New Roman" w:cs="Times New Roman"/>
          <w:b/>
          <w:spacing w:val="-8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references)</w:t>
      </w:r>
    </w:p>
    <w:p w14:paraId="5C8DFEEB" w14:textId="1AB93768" w:rsidR="005C53EC" w:rsidRPr="00C433B7" w:rsidRDefault="006C0A68">
      <w:pPr>
        <w:pStyle w:val="a3"/>
        <w:tabs>
          <w:tab w:val="left" w:pos="824"/>
          <w:tab w:val="left" w:leader="dot" w:pos="10343"/>
          <w:tab w:val="left" w:pos="12468"/>
        </w:tabs>
        <w:spacing w:before="62"/>
        <w:ind w:left="233"/>
        <w:rPr>
          <w:rFonts w:ascii="Times New Roman" w:hAnsi="Times New Roman" w:cs="Times New Roman"/>
        </w:rPr>
      </w:pPr>
      <w:r w:rsidRPr="00C433B7">
        <w:rPr>
          <w:rFonts w:ascii="Times New Roman" w:hAnsi="Times New Roman" w:cs="Times New Roman"/>
        </w:rPr>
        <w:br w:type="column"/>
      </w:r>
      <w:proofErr w:type="spellStart"/>
      <w:r w:rsidRPr="00C433B7">
        <w:rPr>
          <w:rFonts w:ascii="Times New Roman" w:hAnsi="Times New Roman" w:cs="Times New Roman"/>
          <w:b/>
          <w:spacing w:val="-5"/>
          <w:w w:val="105"/>
          <w:position w:val="-2"/>
        </w:rPr>
        <w:t>3a</w:t>
      </w:r>
      <w:proofErr w:type="spellEnd"/>
      <w:r w:rsidRPr="00C433B7">
        <w:rPr>
          <w:rFonts w:ascii="Times New Roman" w:hAnsi="Times New Roman" w:cs="Times New Roman"/>
          <w:b/>
          <w:position w:val="-2"/>
        </w:rPr>
        <w:tab/>
      </w:r>
      <w:r w:rsidRPr="00C433B7">
        <w:rPr>
          <w:rFonts w:ascii="Times New Roman" w:hAnsi="Times New Roman" w:cs="Times New Roman"/>
          <w:spacing w:val="-4"/>
        </w:rPr>
        <w:t>Introduction: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What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is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unique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about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this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case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and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what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does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it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add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to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the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scientific</w:t>
      </w:r>
      <w:r w:rsidRPr="00C433B7">
        <w:rPr>
          <w:rFonts w:ascii="Times New Roman" w:hAnsi="Times New Roman" w:cs="Times New Roman"/>
          <w:spacing w:val="-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literature?</w:t>
      </w:r>
      <w:r w:rsidRPr="00C433B7">
        <w:rPr>
          <w:rFonts w:ascii="Times New Roman" w:hAnsi="Times New Roman" w:cs="Times New Roman"/>
        </w:rPr>
        <w:tab/>
      </w:r>
      <w:r w:rsidR="00F26D29" w:rsidRPr="00C433B7">
        <w:rPr>
          <w:rFonts w:ascii="Times New Roman" w:hAnsi="Times New Roman" w:cs="Times New Roman"/>
          <w:u w:val="single"/>
        </w:rPr>
        <w:t xml:space="preserve">    </w:t>
      </w:r>
      <w:r w:rsidR="006C15A5" w:rsidRPr="00C433B7">
        <w:rPr>
          <w:rFonts w:ascii="Times New Roman" w:hAnsi="Times New Roman" w:cs="Times New Roman"/>
          <w:u w:val="single"/>
        </w:rPr>
        <w:t xml:space="preserve"> </w:t>
      </w:r>
      <w:r w:rsidR="00A60EDE" w:rsidRPr="00C433B7">
        <w:rPr>
          <w:rFonts w:ascii="Times New Roman" w:hAnsi="Times New Roman" w:cs="Times New Roman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u w:val="single"/>
        </w:rPr>
        <w:t>1</w:t>
      </w:r>
      <w:r w:rsidR="00A60EDE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</w:p>
    <w:p w14:paraId="4E79733C" w14:textId="45ADB09B" w:rsidR="005C53EC" w:rsidRPr="00C433B7" w:rsidRDefault="006C0A68">
      <w:pPr>
        <w:pStyle w:val="a3"/>
        <w:tabs>
          <w:tab w:val="left" w:pos="824"/>
          <w:tab w:val="left" w:leader="dot" w:pos="10343"/>
          <w:tab w:val="left" w:pos="12473"/>
        </w:tabs>
        <w:spacing w:before="104"/>
        <w:ind w:left="227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  <w:position w:val="2"/>
        </w:rPr>
        <w:t>3b</w:t>
      </w:r>
      <w:proofErr w:type="spellEnd"/>
      <w:r w:rsidRPr="00C433B7">
        <w:rPr>
          <w:rFonts w:ascii="Times New Roman" w:hAnsi="Times New Roman" w:cs="Times New Roman"/>
          <w:b/>
          <w:position w:val="2"/>
        </w:rPr>
        <w:tab/>
      </w:r>
      <w:r w:rsidRPr="00C433B7">
        <w:rPr>
          <w:rFonts w:ascii="Times New Roman" w:hAnsi="Times New Roman" w:cs="Times New Roman"/>
          <w:spacing w:val="-2"/>
        </w:rPr>
        <w:t>Main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symptoms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and/or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important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clinical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findings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2"/>
        </w:rPr>
        <w:t>.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10"/>
        </w:rPr>
        <w:t>.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u w:val="single"/>
        </w:rPr>
        <w:t xml:space="preserve">     </w:t>
      </w:r>
      <w:r w:rsidR="00A60EDE" w:rsidRPr="00C433B7">
        <w:rPr>
          <w:rFonts w:ascii="Times New Roman" w:hAnsi="Times New Roman" w:cs="Times New Roman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u w:val="single"/>
        </w:rPr>
        <w:t>1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 </w:t>
      </w:r>
    </w:p>
    <w:p w14:paraId="05E5DA12" w14:textId="55518DE9" w:rsidR="006C15A5" w:rsidRPr="00C433B7" w:rsidRDefault="006C0A68" w:rsidP="006C15A5">
      <w:pPr>
        <w:pStyle w:val="a3"/>
        <w:tabs>
          <w:tab w:val="left" w:pos="824"/>
          <w:tab w:val="left" w:leader="dot" w:pos="10343"/>
          <w:tab w:val="left" w:pos="12473"/>
        </w:tabs>
        <w:spacing w:before="87"/>
        <w:ind w:left="233"/>
        <w:rPr>
          <w:rFonts w:ascii="Times New Roman" w:hAnsi="Times New Roman" w:cs="Times New Roman"/>
          <w:spacing w:val="80"/>
          <w:w w:val="150"/>
          <w:u w:val="single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3c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The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main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diagnoses,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therapeutic</w:t>
      </w:r>
      <w:r w:rsidRPr="00C433B7">
        <w:rPr>
          <w:rFonts w:ascii="Times New Roman" w:hAnsi="Times New Roman" w:cs="Times New Roman"/>
          <w:spacing w:val="-1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interventions,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and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outcomes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u w:val="single"/>
        </w:rPr>
        <w:t xml:space="preserve">     </w:t>
      </w:r>
      <w:r w:rsidR="00A60EDE" w:rsidRPr="00C433B7">
        <w:rPr>
          <w:rFonts w:ascii="Times New Roman" w:hAnsi="Times New Roman" w:cs="Times New Roman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u w:val="single"/>
        </w:rPr>
        <w:t>1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 </w:t>
      </w:r>
    </w:p>
    <w:p w14:paraId="42A59761" w14:textId="4C2A8E64" w:rsidR="005C53EC" w:rsidRPr="00C433B7" w:rsidRDefault="006C0A68" w:rsidP="006C15A5">
      <w:pPr>
        <w:pStyle w:val="a3"/>
        <w:tabs>
          <w:tab w:val="left" w:pos="824"/>
          <w:tab w:val="left" w:leader="dot" w:pos="10343"/>
          <w:tab w:val="left" w:pos="12473"/>
        </w:tabs>
        <w:spacing w:before="87"/>
        <w:ind w:left="233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3d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4"/>
        </w:rPr>
        <w:t>Conclusion—What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is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the</w:t>
      </w:r>
      <w:r w:rsidRPr="00C433B7">
        <w:rPr>
          <w:rFonts w:ascii="Times New Roman" w:hAnsi="Times New Roman" w:cs="Times New Roman"/>
          <w:spacing w:val="-12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main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“take-away”</w:t>
      </w:r>
      <w:r w:rsidRPr="00C433B7">
        <w:rPr>
          <w:rFonts w:ascii="Times New Roman" w:hAnsi="Times New Roman" w:cs="Times New Roman"/>
          <w:spacing w:val="-12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lesson(s)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from</w:t>
      </w:r>
      <w:r w:rsidRPr="00C433B7">
        <w:rPr>
          <w:rFonts w:ascii="Times New Roman" w:hAnsi="Times New Roman" w:cs="Times New Roman"/>
          <w:spacing w:val="-12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this</w:t>
      </w:r>
      <w:r w:rsidRPr="00C433B7">
        <w:rPr>
          <w:rFonts w:ascii="Times New Roman" w:hAnsi="Times New Roman" w:cs="Times New Roman"/>
          <w:spacing w:val="-12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case?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u w:val="single"/>
        </w:rPr>
        <w:t xml:space="preserve">     </w:t>
      </w:r>
      <w:r w:rsidR="00A60EDE" w:rsidRPr="00C433B7">
        <w:rPr>
          <w:rFonts w:ascii="Times New Roman" w:hAnsi="Times New Roman" w:cs="Times New Roman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u w:val="single"/>
        </w:rPr>
        <w:t>1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 </w:t>
      </w:r>
    </w:p>
    <w:p w14:paraId="65AD4B7D" w14:textId="77777777" w:rsidR="005C53EC" w:rsidRPr="00C433B7" w:rsidRDefault="005C53EC">
      <w:pPr>
        <w:rPr>
          <w:rFonts w:ascii="Times New Roman" w:hAnsi="Times New Roman" w:cs="Times New Roman"/>
          <w:sz w:val="20"/>
          <w:szCs w:val="20"/>
        </w:rPr>
        <w:sectPr w:rsidR="005C53EC" w:rsidRPr="00C433B7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760" w:space="544"/>
            <w:col w:w="12576"/>
          </w:cols>
        </w:sectPr>
      </w:pPr>
    </w:p>
    <w:p w14:paraId="4435DFCA" w14:textId="3C7E414A" w:rsidR="005C53EC" w:rsidRPr="00C433B7" w:rsidRDefault="006C0A68">
      <w:pPr>
        <w:tabs>
          <w:tab w:val="left" w:pos="2595"/>
          <w:tab w:val="left" w:pos="3128"/>
          <w:tab w:val="left" w:leader="dot" w:pos="12646"/>
          <w:tab w:val="left" w:pos="14777"/>
        </w:tabs>
        <w:spacing w:before="106"/>
        <w:ind w:left="224"/>
        <w:rPr>
          <w:rFonts w:ascii="Times New Roman" w:hAnsi="Times New Roman" w:cs="Times New Roman"/>
          <w:sz w:val="20"/>
          <w:szCs w:val="20"/>
        </w:rPr>
      </w:pP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Introduction</w:t>
      </w:r>
      <w:r w:rsidRPr="00C433B7">
        <w:rPr>
          <w:rFonts w:ascii="Times New Roman" w:hAnsi="Times New Roman" w:cs="Times New Roman"/>
          <w:b/>
          <w:sz w:val="20"/>
          <w:szCs w:val="20"/>
        </w:rPr>
        <w:tab/>
      </w:r>
      <w:r w:rsidRPr="00C433B7">
        <w:rPr>
          <w:rFonts w:ascii="Times New Roman" w:hAnsi="Times New Roman" w:cs="Times New Roman"/>
          <w:b/>
          <w:spacing w:val="-10"/>
          <w:w w:val="105"/>
          <w:sz w:val="20"/>
          <w:szCs w:val="20"/>
        </w:rPr>
        <w:t>4</w:t>
      </w:r>
      <w:r w:rsidRPr="00C433B7">
        <w:rPr>
          <w:rFonts w:ascii="Times New Roman" w:hAnsi="Times New Roman" w:cs="Times New Roman"/>
          <w:b/>
          <w:sz w:val="20"/>
          <w:szCs w:val="20"/>
        </w:rPr>
        <w:tab/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One</w:t>
      </w:r>
      <w:r w:rsidRPr="00C433B7">
        <w:rPr>
          <w:rFonts w:ascii="Times New Roman" w:hAnsi="Times New Roman" w:cs="Times New Roman"/>
          <w:spacing w:val="-3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or</w:t>
      </w:r>
      <w:r w:rsidRPr="00C433B7">
        <w:rPr>
          <w:rFonts w:ascii="Times New Roman" w:hAnsi="Times New Roman" w:cs="Times New Roman"/>
          <w:spacing w:val="-2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two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paragraphs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summarizing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why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this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case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is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unique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(</w:t>
      </w: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>may</w:t>
      </w:r>
      <w:r w:rsidRPr="00C433B7">
        <w:rPr>
          <w:rFonts w:ascii="Times New Roman" w:hAnsi="Times New Roman" w:cs="Times New Roman"/>
          <w:b/>
          <w:spacing w:val="2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>include</w:t>
      </w:r>
      <w:r w:rsidRPr="00C433B7">
        <w:rPr>
          <w:rFonts w:ascii="Times New Roman" w:hAnsi="Times New Roman" w:cs="Times New Roman"/>
          <w:b/>
          <w:spacing w:val="-17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references</w:t>
      </w:r>
      <w:r w:rsidRPr="00C433B7">
        <w:rPr>
          <w:rFonts w:ascii="Times New Roman" w:hAnsi="Times New Roman" w:cs="Times New Roman"/>
          <w:spacing w:val="-2"/>
          <w:w w:val="105"/>
          <w:sz w:val="20"/>
          <w:szCs w:val="20"/>
        </w:rPr>
        <w:t>)</w:t>
      </w:r>
      <w:r w:rsidRPr="00C433B7">
        <w:rPr>
          <w:rFonts w:ascii="Times New Roman" w:hAnsi="Times New Roman" w:cs="Times New Roman"/>
          <w:sz w:val="20"/>
          <w:szCs w:val="20"/>
        </w:rPr>
        <w:tab/>
      </w:r>
      <w:r w:rsidR="00A60EDE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   </w:t>
      </w:r>
      <w:r w:rsidR="00A60EDE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6C15A5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    </w:t>
      </w:r>
    </w:p>
    <w:p w14:paraId="61D71901" w14:textId="04F60631" w:rsidR="005C53EC" w:rsidRPr="00C433B7" w:rsidRDefault="006C0A68">
      <w:pPr>
        <w:tabs>
          <w:tab w:val="left" w:pos="2536"/>
          <w:tab w:val="left" w:pos="3128"/>
          <w:tab w:val="left" w:leader="dot" w:pos="12646"/>
          <w:tab w:val="left" w:pos="14777"/>
        </w:tabs>
        <w:spacing w:before="106"/>
        <w:ind w:left="224"/>
        <w:rPr>
          <w:rFonts w:ascii="Times New Roman" w:hAnsi="Times New Roman" w:cs="Times New Roman"/>
          <w:sz w:val="20"/>
          <w:szCs w:val="20"/>
        </w:rPr>
      </w:pP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>Patient</w:t>
      </w:r>
      <w:r w:rsidRPr="00C433B7">
        <w:rPr>
          <w:rFonts w:ascii="Times New Roman" w:hAnsi="Times New Roman" w:cs="Times New Roman"/>
          <w:b/>
          <w:spacing w:val="-7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Information</w:t>
      </w:r>
      <w:r w:rsidRPr="00C433B7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Pr="00C433B7">
        <w:rPr>
          <w:rFonts w:ascii="Times New Roman" w:hAnsi="Times New Roman" w:cs="Times New Roman"/>
          <w:b/>
          <w:spacing w:val="-5"/>
          <w:w w:val="105"/>
          <w:sz w:val="20"/>
          <w:szCs w:val="20"/>
        </w:rPr>
        <w:t>5a</w:t>
      </w:r>
      <w:proofErr w:type="spellEnd"/>
      <w:r w:rsidRPr="00C433B7">
        <w:rPr>
          <w:rFonts w:ascii="Times New Roman" w:hAnsi="Times New Roman" w:cs="Times New Roman"/>
          <w:b/>
          <w:sz w:val="20"/>
          <w:szCs w:val="20"/>
        </w:rPr>
        <w:tab/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De-identified</w:t>
      </w:r>
      <w:r w:rsidRPr="00C433B7">
        <w:rPr>
          <w:rFonts w:ascii="Times New Roman" w:hAnsi="Times New Roman" w:cs="Times New Roman"/>
          <w:spacing w:val="-14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patient</w:t>
      </w:r>
      <w:r w:rsidRPr="00C433B7">
        <w:rPr>
          <w:rFonts w:ascii="Times New Roman" w:hAnsi="Times New Roman" w:cs="Times New Roman"/>
          <w:spacing w:val="-12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specific</w:t>
      </w:r>
      <w:r w:rsidRPr="00C433B7">
        <w:rPr>
          <w:rFonts w:ascii="Times New Roman" w:hAnsi="Times New Roman" w:cs="Times New Roman"/>
          <w:spacing w:val="-13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  <w:sz w:val="20"/>
          <w:szCs w:val="20"/>
        </w:rPr>
        <w:t>information</w:t>
      </w:r>
      <w:r w:rsidRPr="00C433B7">
        <w:rPr>
          <w:rFonts w:ascii="Times New Roman" w:hAnsi="Times New Roman" w:cs="Times New Roman"/>
          <w:sz w:val="20"/>
          <w:szCs w:val="20"/>
        </w:rPr>
        <w:tab/>
      </w:r>
      <w:r w:rsidR="006C15A5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A60EDE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6C15A5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sz w:val="20"/>
          <w:szCs w:val="20"/>
          <w:u w:val="single"/>
        </w:rPr>
        <w:t>3-4</w:t>
      </w:r>
      <w:r w:rsidR="00A60EDE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="006C15A5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="006C15A5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</w:t>
      </w:r>
    </w:p>
    <w:p w14:paraId="13E7264A" w14:textId="4DF338EF" w:rsidR="005C53EC" w:rsidRPr="00C433B7" w:rsidRDefault="006C0A68">
      <w:pPr>
        <w:pStyle w:val="a3"/>
        <w:tabs>
          <w:tab w:val="left" w:pos="3128"/>
          <w:tab w:val="left" w:leader="dot" w:pos="12646"/>
          <w:tab w:val="left" w:pos="14777"/>
        </w:tabs>
        <w:spacing w:before="111"/>
        <w:ind w:left="2531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5b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Primary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concerns</w:t>
      </w:r>
      <w:r w:rsidRPr="00C433B7">
        <w:rPr>
          <w:rFonts w:ascii="Times New Roman" w:hAnsi="Times New Roman" w:cs="Times New Roman"/>
          <w:spacing w:val="-3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and</w:t>
      </w:r>
      <w:r w:rsidRPr="00C433B7">
        <w:rPr>
          <w:rFonts w:ascii="Times New Roman" w:hAnsi="Times New Roman" w:cs="Times New Roman"/>
          <w:spacing w:val="-3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symptoms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of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the</w:t>
      </w:r>
      <w:r w:rsidRPr="00C433B7">
        <w:rPr>
          <w:rFonts w:ascii="Times New Roman" w:hAnsi="Times New Roman" w:cs="Times New Roman"/>
          <w:spacing w:val="-3"/>
          <w:w w:val="105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</w:rPr>
        <w:t>patient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u w:val="single"/>
        </w:rPr>
        <w:t xml:space="preserve">    </w:t>
      </w:r>
      <w:r w:rsidR="00A60EDE" w:rsidRPr="00C433B7">
        <w:rPr>
          <w:rFonts w:ascii="Times New Roman" w:hAnsi="Times New Roman" w:cs="Times New Roman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u w:val="single"/>
        </w:rPr>
        <w:t>3-4</w:t>
      </w:r>
      <w:r w:rsidR="00A60EDE" w:rsidRPr="00C433B7">
        <w:rPr>
          <w:rFonts w:ascii="Times New Roman" w:hAnsi="Times New Roman" w:cs="Times New Roman"/>
          <w:u w:val="single"/>
        </w:rPr>
        <w:t xml:space="preserve"> </w:t>
      </w:r>
      <w:r w:rsidR="00A60EDE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</w:p>
    <w:p w14:paraId="25B4A014" w14:textId="46A84A11" w:rsidR="005C53EC" w:rsidRPr="00C433B7" w:rsidRDefault="006C0A68">
      <w:pPr>
        <w:pStyle w:val="a3"/>
        <w:tabs>
          <w:tab w:val="left" w:pos="3128"/>
          <w:tab w:val="left" w:leader="dot" w:pos="12646"/>
        </w:tabs>
        <w:ind w:left="2536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5c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Medical, family,</w:t>
      </w:r>
      <w:r w:rsidRPr="00C433B7">
        <w:rPr>
          <w:rFonts w:ascii="Times New Roman" w:hAnsi="Times New Roman" w:cs="Times New Roman"/>
          <w:spacing w:val="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and</w:t>
      </w:r>
      <w:r w:rsidRPr="00C433B7">
        <w:rPr>
          <w:rFonts w:ascii="Times New Roman" w:hAnsi="Times New Roman" w:cs="Times New Roman"/>
          <w:spacing w:val="2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psycho-social</w:t>
      </w:r>
      <w:r w:rsidRPr="00C433B7">
        <w:rPr>
          <w:rFonts w:ascii="Times New Roman" w:hAnsi="Times New Roman" w:cs="Times New Roman"/>
          <w:spacing w:val="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history</w:t>
      </w:r>
      <w:r w:rsidRPr="00C433B7">
        <w:rPr>
          <w:rFonts w:ascii="Times New Roman" w:hAnsi="Times New Roman" w:cs="Times New Roman"/>
          <w:spacing w:val="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including</w:t>
      </w:r>
      <w:r w:rsidRPr="00C433B7">
        <w:rPr>
          <w:rFonts w:ascii="Times New Roman" w:hAnsi="Times New Roman" w:cs="Times New Roman"/>
          <w:spacing w:val="2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relevant</w:t>
      </w:r>
      <w:r w:rsidRPr="00C433B7">
        <w:rPr>
          <w:rFonts w:ascii="Times New Roman" w:hAnsi="Times New Roman" w:cs="Times New Roman"/>
          <w:spacing w:val="2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genetic</w:t>
      </w:r>
      <w:r w:rsidRPr="00C433B7">
        <w:rPr>
          <w:rFonts w:ascii="Times New Roman" w:hAnsi="Times New Roman" w:cs="Times New Roman"/>
          <w:spacing w:val="2"/>
          <w:w w:val="105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</w:rPr>
        <w:t>information</w:t>
      </w:r>
      <w:r w:rsidRPr="00C433B7">
        <w:rPr>
          <w:rFonts w:ascii="Times New Roman" w:hAnsi="Times New Roman" w:cs="Times New Roman"/>
        </w:rPr>
        <w:tab/>
      </w:r>
      <w:r w:rsidRPr="00C433B7">
        <w:rPr>
          <w:rFonts w:ascii="Times New Roman" w:hAnsi="Times New Roman" w:cs="Times New Roman"/>
          <w:u w:val="single"/>
        </w:rPr>
        <w:t xml:space="preserve">    </w:t>
      </w:r>
      <w:r w:rsidR="002F2C60" w:rsidRPr="00C433B7">
        <w:rPr>
          <w:rFonts w:ascii="Times New Roman" w:hAnsi="Times New Roman" w:cs="Times New Roman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u w:val="single"/>
        </w:rPr>
        <w:t>2-4</w:t>
      </w:r>
      <w:r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</w:p>
    <w:p w14:paraId="1D6DE5C7" w14:textId="178FD5E3" w:rsidR="005C53EC" w:rsidRPr="00C433B7" w:rsidRDefault="006C0A68">
      <w:pPr>
        <w:pStyle w:val="a3"/>
        <w:tabs>
          <w:tab w:val="left" w:pos="3128"/>
          <w:tab w:val="left" w:leader="dot" w:pos="12646"/>
        </w:tabs>
        <w:ind w:left="2531"/>
        <w:rPr>
          <w:rFonts w:ascii="Times New Roman" w:hAnsi="Times New Roman" w:cs="Times New Roman"/>
          <w:u w:val="single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5d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Relevant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past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interventions</w:t>
      </w:r>
      <w:r w:rsidRPr="00C433B7">
        <w:rPr>
          <w:rFonts w:ascii="Times New Roman" w:hAnsi="Times New Roman" w:cs="Times New Roman"/>
          <w:spacing w:val="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with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</w:rPr>
        <w:t>outcomes</w:t>
      </w:r>
      <w:r w:rsidRPr="00C433B7">
        <w:rPr>
          <w:rFonts w:ascii="Times New Roman" w:hAnsi="Times New Roman" w:cs="Times New Roman"/>
        </w:rPr>
        <w:tab/>
      </w:r>
      <w:r w:rsidR="00F26D29" w:rsidRPr="00C433B7">
        <w:rPr>
          <w:rFonts w:ascii="Times New Roman" w:hAnsi="Times New Roman" w:cs="Times New Roman"/>
          <w:u w:val="single"/>
        </w:rPr>
        <w:t>Not applicable</w:t>
      </w:r>
      <w:r w:rsidR="002F2C60" w:rsidRPr="00C433B7">
        <w:rPr>
          <w:rFonts w:ascii="Times New Roman" w:hAnsi="Times New Roman" w:cs="Times New Roman"/>
          <w:u w:val="single"/>
        </w:rPr>
        <w:t xml:space="preserve">     </w:t>
      </w:r>
    </w:p>
    <w:p w14:paraId="1C14B3D9" w14:textId="77777777" w:rsidR="005C53EC" w:rsidRPr="00C433B7" w:rsidRDefault="005C53EC">
      <w:pPr>
        <w:rPr>
          <w:rFonts w:ascii="Times New Roman" w:hAnsi="Times New Roman" w:cs="Times New Roman"/>
          <w:sz w:val="20"/>
          <w:szCs w:val="20"/>
        </w:rPr>
        <w:sectPr w:rsidR="005C53EC" w:rsidRPr="00C433B7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61445A48" w14:textId="77777777" w:rsidR="005C53EC" w:rsidRPr="00C433B7" w:rsidRDefault="006C0A68">
      <w:pPr>
        <w:spacing w:before="81"/>
        <w:ind w:left="182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>Clinical</w:t>
      </w: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 xml:space="preserve"> Findings</w:t>
      </w:r>
    </w:p>
    <w:p w14:paraId="16485CD1" w14:textId="77777777" w:rsidR="005C53EC" w:rsidRPr="00C433B7" w:rsidRDefault="006C0A68">
      <w:pPr>
        <w:spacing w:before="111"/>
        <w:ind w:left="182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Timeline</w:t>
      </w:r>
    </w:p>
    <w:p w14:paraId="711D7D8A" w14:textId="77777777" w:rsidR="005C53EC" w:rsidRPr="00C433B7" w:rsidRDefault="006C0A68">
      <w:pPr>
        <w:spacing w:before="106" w:line="249" w:lineRule="auto"/>
        <w:ind w:left="182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 xml:space="preserve">Diagnostic </w:t>
      </w:r>
      <w:r w:rsidRPr="00C433B7">
        <w:rPr>
          <w:rFonts w:ascii="Times New Roman" w:hAnsi="Times New Roman" w:cs="Times New Roman"/>
          <w:b/>
          <w:spacing w:val="-2"/>
          <w:sz w:val="20"/>
          <w:szCs w:val="20"/>
        </w:rPr>
        <w:t>Assessment</w:t>
      </w:r>
    </w:p>
    <w:p w14:paraId="1365F924" w14:textId="77777777" w:rsidR="005C53EC" w:rsidRPr="00C433B7" w:rsidRDefault="005C53EC">
      <w:pPr>
        <w:pStyle w:val="a3"/>
        <w:spacing w:before="0"/>
        <w:rPr>
          <w:rFonts w:ascii="Times New Roman" w:hAnsi="Times New Roman" w:cs="Times New Roman"/>
          <w:b/>
        </w:rPr>
      </w:pPr>
    </w:p>
    <w:p w14:paraId="4A13A408" w14:textId="77777777" w:rsidR="005C53EC" w:rsidRPr="00C433B7" w:rsidRDefault="005C53EC">
      <w:pPr>
        <w:pStyle w:val="a3"/>
        <w:spacing w:before="0"/>
        <w:rPr>
          <w:rFonts w:ascii="Times New Roman" w:hAnsi="Times New Roman" w:cs="Times New Roman"/>
          <w:b/>
        </w:rPr>
      </w:pPr>
    </w:p>
    <w:p w14:paraId="6E88AB75" w14:textId="77777777" w:rsidR="005C53EC" w:rsidRPr="00C433B7" w:rsidRDefault="005C53EC">
      <w:pPr>
        <w:pStyle w:val="a3"/>
        <w:spacing w:before="8"/>
        <w:rPr>
          <w:rFonts w:ascii="Times New Roman" w:hAnsi="Times New Roman" w:cs="Times New Roman"/>
          <w:b/>
        </w:rPr>
      </w:pPr>
    </w:p>
    <w:p w14:paraId="0C269E92" w14:textId="77777777" w:rsidR="005C53EC" w:rsidRPr="00C433B7" w:rsidRDefault="006C0A68">
      <w:pPr>
        <w:spacing w:line="254" w:lineRule="auto"/>
        <w:ind w:left="182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spacing w:val="-2"/>
          <w:sz w:val="20"/>
          <w:szCs w:val="20"/>
        </w:rPr>
        <w:t>Therapeutic Intervention</w:t>
      </w:r>
    </w:p>
    <w:p w14:paraId="409DEC47" w14:textId="77777777" w:rsidR="005C53EC" w:rsidRPr="00C433B7" w:rsidRDefault="005C53EC">
      <w:pPr>
        <w:pStyle w:val="a3"/>
        <w:spacing w:before="0"/>
        <w:rPr>
          <w:rFonts w:ascii="Times New Roman" w:hAnsi="Times New Roman" w:cs="Times New Roman"/>
          <w:b/>
        </w:rPr>
      </w:pPr>
    </w:p>
    <w:p w14:paraId="057E4433" w14:textId="77777777" w:rsidR="005C53EC" w:rsidRPr="00C433B7" w:rsidRDefault="005C53EC">
      <w:pPr>
        <w:pStyle w:val="a3"/>
        <w:spacing w:before="8"/>
        <w:rPr>
          <w:rFonts w:ascii="Times New Roman" w:hAnsi="Times New Roman" w:cs="Times New Roman"/>
          <w:b/>
        </w:rPr>
      </w:pPr>
    </w:p>
    <w:p w14:paraId="580B1B4A" w14:textId="77777777" w:rsidR="005C53EC" w:rsidRPr="00C433B7" w:rsidRDefault="006C0A68">
      <w:pPr>
        <w:spacing w:line="254" w:lineRule="auto"/>
        <w:ind w:left="182" w:right="306"/>
        <w:rPr>
          <w:rFonts w:ascii="Times New Roman" w:hAnsi="Times New Roman" w:cs="Times New Roman"/>
          <w:b/>
          <w:sz w:val="20"/>
          <w:szCs w:val="20"/>
        </w:rPr>
      </w:pP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>Follow-up</w:t>
      </w:r>
      <w:r w:rsidRPr="00C433B7">
        <w:rPr>
          <w:rFonts w:ascii="Times New Roman" w:hAnsi="Times New Roman" w:cs="Times New Roman"/>
          <w:b/>
          <w:spacing w:val="-15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w w:val="105"/>
          <w:sz w:val="20"/>
          <w:szCs w:val="20"/>
        </w:rPr>
        <w:t xml:space="preserve">and </w:t>
      </w:r>
      <w:r w:rsidRPr="00C433B7">
        <w:rPr>
          <w:rFonts w:ascii="Times New Roman" w:hAnsi="Times New Roman" w:cs="Times New Roman"/>
          <w:b/>
          <w:spacing w:val="-2"/>
          <w:w w:val="105"/>
          <w:sz w:val="20"/>
          <w:szCs w:val="20"/>
        </w:rPr>
        <w:t>Outcomes</w:t>
      </w:r>
    </w:p>
    <w:p w14:paraId="3D22B9A7" w14:textId="007542D6" w:rsidR="005C53EC" w:rsidRPr="00C433B7" w:rsidRDefault="006C0A68">
      <w:pPr>
        <w:pStyle w:val="a5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rPr>
          <w:rFonts w:ascii="Times New Roman" w:hAnsi="Times New Roman" w:cs="Times New Roman"/>
          <w:sz w:val="20"/>
          <w:szCs w:val="20"/>
        </w:rPr>
      </w:pPr>
      <w:r w:rsidRPr="00C433B7">
        <w:rPr>
          <w:rFonts w:ascii="Times New Roman" w:hAnsi="Times New Roman" w:cs="Times New Roman"/>
          <w:sz w:val="20"/>
          <w:szCs w:val="20"/>
        </w:rPr>
        <w:br w:type="column"/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Describe significant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physical examination (PE) and</w:t>
      </w:r>
      <w:r w:rsidRPr="00C433B7">
        <w:rPr>
          <w:rFonts w:ascii="Times New Roman" w:hAnsi="Times New Roman" w:cs="Times New Roman"/>
          <w:spacing w:val="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important clinical</w:t>
      </w:r>
      <w:r w:rsidRPr="00C433B7">
        <w:rPr>
          <w:rFonts w:ascii="Times New Roman" w:hAnsi="Times New Roman" w:cs="Times New Roman"/>
          <w:spacing w:val="-1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  <w:sz w:val="20"/>
          <w:szCs w:val="20"/>
        </w:rPr>
        <w:t>findings</w:t>
      </w:r>
      <w:r w:rsidR="00A60EDE" w:rsidRPr="00C433B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6C15A5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 </w:t>
      </w:r>
      <w:r w:rsidR="002F2C60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 </w:t>
      </w:r>
      <w:r w:rsidR="00F26D29" w:rsidRPr="00C433B7">
        <w:rPr>
          <w:rFonts w:ascii="Times New Roman" w:hAnsi="Times New Roman" w:cs="Times New Roman"/>
          <w:sz w:val="20"/>
          <w:szCs w:val="20"/>
          <w:u w:val="single"/>
        </w:rPr>
        <w:t>3-4</w:t>
      </w:r>
      <w:r w:rsidR="002F2C60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        </w:t>
      </w:r>
      <w:r w:rsidR="006C15A5" w:rsidRPr="00C433B7">
        <w:rPr>
          <w:rFonts w:ascii="Times New Roman" w:hAnsi="Times New Roman" w:cs="Times New Roman"/>
          <w:sz w:val="20"/>
          <w:szCs w:val="20"/>
        </w:rPr>
        <w:t xml:space="preserve"> </w:t>
      </w:r>
      <w:r w:rsidR="002F2C60" w:rsidRPr="00C433B7">
        <w:rPr>
          <w:rFonts w:ascii="Times New Roman" w:hAnsi="Times New Roman" w:cs="Times New Roman"/>
          <w:sz w:val="20"/>
          <w:szCs w:val="20"/>
        </w:rPr>
        <w:t xml:space="preserve">          </w:t>
      </w:r>
      <w:r w:rsidR="006C15A5" w:rsidRPr="00C433B7">
        <w:rPr>
          <w:rFonts w:ascii="Times New Roman" w:hAnsi="Times New Roman" w:cs="Times New Roman"/>
          <w:sz w:val="20"/>
          <w:szCs w:val="20"/>
        </w:rPr>
        <w:t xml:space="preserve">   </w:t>
      </w:r>
      <w:r w:rsidR="002F2C60" w:rsidRPr="00C433B7">
        <w:rPr>
          <w:rFonts w:ascii="Times New Roman" w:hAnsi="Times New Roman" w:cs="Times New Roman"/>
          <w:sz w:val="20"/>
          <w:szCs w:val="20"/>
        </w:rPr>
        <w:t xml:space="preserve">        </w:t>
      </w:r>
      <w:r w:rsidR="006C15A5" w:rsidRPr="00C433B7">
        <w:rPr>
          <w:rFonts w:ascii="Times New Roman" w:hAnsi="Times New Roman" w:cs="Times New Roman"/>
          <w:sz w:val="20"/>
          <w:szCs w:val="20"/>
        </w:rPr>
        <w:t xml:space="preserve">    </w:t>
      </w:r>
    </w:p>
    <w:p w14:paraId="7839185A" w14:textId="72080420" w:rsidR="005C53EC" w:rsidRPr="00C433B7" w:rsidRDefault="006C0A68">
      <w:pPr>
        <w:pStyle w:val="a5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spacing w:before="108"/>
        <w:rPr>
          <w:rFonts w:ascii="Times New Roman" w:hAnsi="Times New Roman" w:cs="Times New Roman"/>
          <w:sz w:val="20"/>
          <w:szCs w:val="20"/>
        </w:rPr>
      </w:pPr>
      <w:r w:rsidRPr="00C433B7">
        <w:rPr>
          <w:rFonts w:ascii="Times New Roman" w:hAnsi="Times New Roman" w:cs="Times New Roman"/>
          <w:w w:val="105"/>
          <w:sz w:val="20"/>
          <w:szCs w:val="20"/>
        </w:rPr>
        <w:t>Historical</w:t>
      </w:r>
      <w:r w:rsidRPr="00C433B7">
        <w:rPr>
          <w:rFonts w:ascii="Times New Roman" w:hAnsi="Times New Roman" w:cs="Times New Roman"/>
          <w:spacing w:val="-10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and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current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information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from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this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episode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of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care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organized</w:t>
      </w:r>
      <w:r w:rsidRPr="00C433B7">
        <w:rPr>
          <w:rFonts w:ascii="Times New Roman" w:hAnsi="Times New Roman" w:cs="Times New Roman"/>
          <w:spacing w:val="-8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as</w:t>
      </w:r>
      <w:r w:rsidRPr="00C433B7">
        <w:rPr>
          <w:rFonts w:ascii="Times New Roman" w:hAnsi="Times New Roman" w:cs="Times New Roman"/>
          <w:spacing w:val="-8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w w:val="105"/>
          <w:sz w:val="20"/>
          <w:szCs w:val="20"/>
        </w:rPr>
        <w:t>a</w:t>
      </w:r>
      <w:r w:rsidRPr="00C433B7">
        <w:rPr>
          <w:rFonts w:ascii="Times New Roman" w:hAnsi="Times New Roman" w:cs="Times New Roman"/>
          <w:spacing w:val="-9"/>
          <w:w w:val="105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  <w:sz w:val="20"/>
          <w:szCs w:val="20"/>
        </w:rPr>
        <w:t>timeline</w:t>
      </w:r>
      <w:r w:rsidR="00A60EDE" w:rsidRPr="00C433B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="006C15A5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F2C60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F26D29" w:rsidRPr="00C433B7">
        <w:rPr>
          <w:rFonts w:ascii="Times New Roman" w:hAnsi="Times New Roman" w:cs="Times New Roman"/>
          <w:sz w:val="20"/>
          <w:szCs w:val="20"/>
          <w:u w:val="single"/>
        </w:rPr>
        <w:t>3-5</w:t>
      </w:r>
      <w:r w:rsidR="006C15A5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F2C60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6C15A5" w:rsidRPr="00C433B7">
        <w:rPr>
          <w:rFonts w:ascii="Times New Roman" w:hAnsi="Times New Roman" w:cs="Times New Roman"/>
          <w:sz w:val="20"/>
          <w:szCs w:val="20"/>
          <w:u w:val="single"/>
        </w:rPr>
        <w:t xml:space="preserve">       </w:t>
      </w:r>
    </w:p>
    <w:p w14:paraId="416828FC" w14:textId="34505070" w:rsidR="005C53EC" w:rsidRPr="00C433B7" w:rsidRDefault="006C0A68">
      <w:pPr>
        <w:pStyle w:val="a3"/>
        <w:tabs>
          <w:tab w:val="left" w:pos="838"/>
          <w:tab w:val="left" w:leader="dot" w:pos="10357"/>
        </w:tabs>
        <w:spacing w:before="59"/>
        <w:ind w:left="247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8a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Diagnostic testing (such</w:t>
      </w:r>
      <w:r w:rsidRPr="00C433B7">
        <w:rPr>
          <w:rFonts w:ascii="Times New Roman" w:hAnsi="Times New Roman" w:cs="Times New Roman"/>
          <w:spacing w:val="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as PE,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laboratory</w:t>
      </w:r>
      <w:r w:rsidRPr="00C433B7">
        <w:rPr>
          <w:rFonts w:ascii="Times New Roman" w:hAnsi="Times New Roman" w:cs="Times New Roman"/>
          <w:spacing w:val="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testing,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 xml:space="preserve">imaging, </w:t>
      </w:r>
      <w:r w:rsidRPr="00C433B7">
        <w:rPr>
          <w:rFonts w:ascii="Times New Roman" w:hAnsi="Times New Roman" w:cs="Times New Roman"/>
          <w:spacing w:val="-2"/>
          <w:w w:val="105"/>
        </w:rPr>
        <w:t>surveys).</w:t>
      </w:r>
      <w:r w:rsidRPr="00C433B7">
        <w:rPr>
          <w:rFonts w:ascii="Times New Roman" w:hAnsi="Times New Roman" w:cs="Times New Roman"/>
        </w:rPr>
        <w:tab/>
      </w:r>
      <w:r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2F2C60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2-4</w:t>
      </w:r>
      <w:r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</w:p>
    <w:p w14:paraId="53F921CA" w14:textId="7B76DA25" w:rsidR="005C53EC" w:rsidRPr="00C433B7" w:rsidRDefault="006C0A68">
      <w:pPr>
        <w:pStyle w:val="a3"/>
        <w:tabs>
          <w:tab w:val="left" w:pos="838"/>
          <w:tab w:val="left" w:leader="dot" w:pos="10357"/>
          <w:tab w:val="left" w:pos="12487"/>
        </w:tabs>
        <w:ind w:left="241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8b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Diagnostic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challenges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(such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as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access to testing,</w:t>
      </w:r>
      <w:r w:rsidRPr="00C433B7">
        <w:rPr>
          <w:rFonts w:ascii="Times New Roman" w:hAnsi="Times New Roman" w:cs="Times New Roman"/>
          <w:spacing w:val="-2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financial,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or</w:t>
      </w:r>
      <w:r w:rsidRPr="00C433B7">
        <w:rPr>
          <w:rFonts w:ascii="Times New Roman" w:hAnsi="Times New Roman" w:cs="Times New Roman"/>
          <w:spacing w:val="-2"/>
          <w:w w:val="105"/>
        </w:rPr>
        <w:t xml:space="preserve"> cultural)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3 and 5-6</w:t>
      </w:r>
      <w:r w:rsidR="002F2C60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</w:p>
    <w:p w14:paraId="17921ED9" w14:textId="3E658BB7" w:rsidR="005C53EC" w:rsidRPr="00C433B7" w:rsidRDefault="006C0A68">
      <w:pPr>
        <w:pStyle w:val="a3"/>
        <w:tabs>
          <w:tab w:val="left" w:pos="838"/>
          <w:tab w:val="left" w:leader="dot" w:pos="10357"/>
          <w:tab w:val="left" w:pos="12482"/>
        </w:tabs>
        <w:spacing w:before="111"/>
        <w:ind w:left="247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8c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Diagnosis (including other</w:t>
      </w:r>
      <w:r w:rsidRPr="00C433B7">
        <w:rPr>
          <w:rFonts w:ascii="Times New Roman" w:hAnsi="Times New Roman" w:cs="Times New Roman"/>
          <w:spacing w:val="-1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 xml:space="preserve">diagnoses </w:t>
      </w:r>
      <w:r w:rsidRPr="00C433B7">
        <w:rPr>
          <w:rFonts w:ascii="Times New Roman" w:hAnsi="Times New Roman" w:cs="Times New Roman"/>
          <w:spacing w:val="-2"/>
          <w:w w:val="105"/>
        </w:rPr>
        <w:t>considered)</w:t>
      </w:r>
      <w:r w:rsidR="00A60EDE" w:rsidRPr="00C433B7">
        <w:rPr>
          <w:rFonts w:ascii="Times New Roman" w:hAnsi="Times New Roman" w:cs="Times New Roman"/>
        </w:rPr>
        <w:t xml:space="preserve"> ……………………………………………………………......</w:t>
      </w:r>
      <w:r w:rsidR="00C433B7">
        <w:rPr>
          <w:rFonts w:ascii="Times New Roman" w:hAnsi="Times New Roman" w:cs="Times New Roman"/>
        </w:rPr>
        <w:t xml:space="preserve">........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="002F2C60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="00F26D29" w:rsidRPr="00C433B7">
        <w:rPr>
          <w:rFonts w:ascii="Times New Roman" w:hAnsi="Times New Roman" w:cs="Times New Roman"/>
          <w:u w:val="single"/>
        </w:rPr>
        <w:t>3-4</w:t>
      </w:r>
      <w:r w:rsidR="002F2C60" w:rsidRPr="00C433B7">
        <w:rPr>
          <w:rFonts w:ascii="Times New Roman" w:hAnsi="Times New Roman" w:cs="Times New Roman"/>
          <w:u w:val="single"/>
        </w:rPr>
        <w:t xml:space="preserve">   </w:t>
      </w:r>
      <w:r w:rsidR="006C15A5" w:rsidRPr="00C433B7">
        <w:rPr>
          <w:rFonts w:ascii="Times New Roman" w:hAnsi="Times New Roman" w:cs="Times New Roman"/>
          <w:u w:val="single"/>
        </w:rPr>
        <w:t xml:space="preserve">        </w:t>
      </w:r>
    </w:p>
    <w:p w14:paraId="5BB623DA" w14:textId="55EB7137" w:rsidR="005C53EC" w:rsidRPr="00C433B7" w:rsidRDefault="006C0A68">
      <w:pPr>
        <w:pStyle w:val="a3"/>
        <w:tabs>
          <w:tab w:val="left" w:pos="838"/>
          <w:tab w:val="left" w:leader="dot" w:pos="10357"/>
        </w:tabs>
        <w:ind w:left="241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8d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w w:val="105"/>
        </w:rPr>
        <w:t>Prognosis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(such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as</w:t>
      </w:r>
      <w:r w:rsidRPr="00C433B7">
        <w:rPr>
          <w:rFonts w:ascii="Times New Roman" w:hAnsi="Times New Roman" w:cs="Times New Roman"/>
          <w:spacing w:val="-3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staging</w:t>
      </w:r>
      <w:r w:rsidRPr="00C433B7">
        <w:rPr>
          <w:rFonts w:ascii="Times New Roman" w:hAnsi="Times New Roman" w:cs="Times New Roman"/>
          <w:spacing w:val="-2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in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oncology)</w:t>
      </w:r>
      <w:r w:rsidRPr="00C433B7">
        <w:rPr>
          <w:rFonts w:ascii="Times New Roman" w:hAnsi="Times New Roman" w:cs="Times New Roman"/>
          <w:spacing w:val="-3"/>
          <w:w w:val="105"/>
        </w:rPr>
        <w:t xml:space="preserve"> </w:t>
      </w:r>
      <w:r w:rsidRPr="00C433B7">
        <w:rPr>
          <w:rFonts w:ascii="Times New Roman" w:hAnsi="Times New Roman" w:cs="Times New Roman"/>
          <w:w w:val="105"/>
        </w:rPr>
        <w:t>where</w:t>
      </w:r>
      <w:r w:rsidRPr="00C433B7">
        <w:rPr>
          <w:rFonts w:ascii="Times New Roman" w:hAnsi="Times New Roman" w:cs="Times New Roman"/>
          <w:spacing w:val="-4"/>
          <w:w w:val="105"/>
        </w:rPr>
        <w:t xml:space="preserve"> </w:t>
      </w:r>
      <w:r w:rsidRPr="00C433B7">
        <w:rPr>
          <w:rFonts w:ascii="Times New Roman" w:hAnsi="Times New Roman" w:cs="Times New Roman"/>
          <w:spacing w:val="-2"/>
          <w:w w:val="105"/>
        </w:rPr>
        <w:t>applicable</w:t>
      </w:r>
      <w:r w:rsidRPr="00C433B7">
        <w:rPr>
          <w:rFonts w:ascii="Times New Roman" w:hAnsi="Times New Roman" w:cs="Times New Roman"/>
        </w:rPr>
        <w:tab/>
      </w:r>
      <w:r w:rsidR="00F26D29" w:rsidRPr="00C433B7">
        <w:rPr>
          <w:rFonts w:ascii="Times New Roman" w:hAnsi="Times New Roman" w:cs="Times New Roman"/>
          <w:u w:val="single"/>
        </w:rPr>
        <w:t>Not applicable</w:t>
      </w:r>
    </w:p>
    <w:p w14:paraId="758A44CC" w14:textId="47533AA5" w:rsidR="005C53EC" w:rsidRPr="00C433B7" w:rsidRDefault="006C0A68">
      <w:pPr>
        <w:pStyle w:val="a3"/>
        <w:tabs>
          <w:tab w:val="left" w:pos="838"/>
          <w:tab w:val="left" w:leader="dot" w:pos="10357"/>
          <w:tab w:val="left" w:pos="12487"/>
        </w:tabs>
        <w:ind w:left="247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9a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4"/>
        </w:rPr>
        <w:t>Types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of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therapeutic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intervention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(such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as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pharmacologic,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surgical,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preventive,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self-care)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="00C433B7">
        <w:rPr>
          <w:rFonts w:ascii="Times New Roman" w:hAnsi="Times New Roman" w:cs="Times New Roman"/>
          <w:spacing w:val="-4"/>
        </w:rPr>
        <w:t>…</w:t>
      </w:r>
      <w:r w:rsidR="00C433B7">
        <w:rPr>
          <w:rFonts w:ascii="Times New Roman" w:hAnsi="Times New Roman" w:cs="Times New Roman"/>
          <w:spacing w:val="-14"/>
        </w:rPr>
        <w:t>…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="00A60EDE" w:rsidRPr="00C433B7">
        <w:rPr>
          <w:rFonts w:ascii="Times New Roman" w:hAnsi="Times New Roman" w:cs="Times New Roman"/>
          <w:spacing w:val="-4"/>
        </w:rPr>
        <w:t>…………</w:t>
      </w:r>
      <w:r w:rsidR="00C433B7">
        <w:rPr>
          <w:rFonts w:ascii="Times New Roman" w:hAnsi="Times New Roman" w:cs="Times New Roman"/>
          <w:spacing w:val="-4"/>
        </w:rPr>
        <w:t xml:space="preserve">………….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C433B7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2-4</w:t>
      </w:r>
      <w:r w:rsidR="00C433B7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</w:p>
    <w:p w14:paraId="547E47CF" w14:textId="4F57DE84" w:rsidR="005C53EC" w:rsidRPr="00C433B7" w:rsidRDefault="006C0A68">
      <w:pPr>
        <w:pStyle w:val="a3"/>
        <w:tabs>
          <w:tab w:val="left" w:pos="838"/>
          <w:tab w:val="left" w:leader="dot" w:pos="10357"/>
          <w:tab w:val="left" w:pos="12487"/>
        </w:tabs>
        <w:spacing w:before="110"/>
        <w:ind w:left="241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9b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Administration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of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therapeutic</w:t>
      </w:r>
      <w:r w:rsidRPr="00C433B7">
        <w:rPr>
          <w:rFonts w:ascii="Times New Roman" w:hAnsi="Times New Roman" w:cs="Times New Roman"/>
          <w:spacing w:val="-4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intervention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(such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as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dosage,</w:t>
      </w:r>
      <w:r w:rsidRPr="00C433B7">
        <w:rPr>
          <w:rFonts w:ascii="Times New Roman" w:hAnsi="Times New Roman" w:cs="Times New Roman"/>
          <w:spacing w:val="-4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strength,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duration)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u w:val="single"/>
        </w:rPr>
        <w:t xml:space="preserve">   </w:t>
      </w:r>
      <w:r w:rsidR="00C433B7" w:rsidRPr="00C433B7">
        <w:rPr>
          <w:rFonts w:ascii="Times New Roman" w:hAnsi="Times New Roman" w:cs="Times New Roman"/>
          <w:u w:val="single"/>
        </w:rPr>
        <w:t xml:space="preserve">          </w:t>
      </w:r>
      <w:r w:rsidR="00F26D29" w:rsidRPr="00C433B7">
        <w:rPr>
          <w:rFonts w:ascii="Times New Roman" w:hAnsi="Times New Roman" w:cs="Times New Roman"/>
          <w:u w:val="single"/>
        </w:rPr>
        <w:t>2-4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C433B7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</w:p>
    <w:p w14:paraId="0B95BA3A" w14:textId="3F192486" w:rsidR="005C53EC" w:rsidRPr="00C433B7" w:rsidRDefault="006C0A68">
      <w:pPr>
        <w:pStyle w:val="a3"/>
        <w:tabs>
          <w:tab w:val="left" w:pos="838"/>
          <w:tab w:val="left" w:leader="dot" w:pos="10357"/>
          <w:tab w:val="left" w:pos="12487"/>
        </w:tabs>
        <w:ind w:left="247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9c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Changes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in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therapeutic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intervention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(with</w:t>
      </w:r>
      <w:r w:rsidRPr="00C433B7">
        <w:rPr>
          <w:rFonts w:ascii="Times New Roman" w:hAnsi="Times New Roman" w:cs="Times New Roman"/>
          <w:spacing w:val="-2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rationale)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="00C433B7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="006C15A5" w:rsidRPr="00C433B7">
        <w:rPr>
          <w:rFonts w:ascii="Times New Roman" w:hAnsi="Times New Roman" w:cs="Times New Roman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3</w:t>
      </w:r>
      <w:r w:rsidR="00C433B7">
        <w:rPr>
          <w:rFonts w:ascii="Times New Roman" w:hAnsi="Times New Roman" w:cs="Times New Roman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 </w:t>
      </w:r>
    </w:p>
    <w:p w14:paraId="0A15F760" w14:textId="1F5DE977" w:rsidR="005C53EC" w:rsidRPr="00C433B7" w:rsidRDefault="006C0A68">
      <w:pPr>
        <w:pStyle w:val="a3"/>
        <w:tabs>
          <w:tab w:val="left" w:pos="838"/>
          <w:tab w:val="left" w:leader="dot" w:pos="10357"/>
          <w:tab w:val="left" w:pos="12487"/>
        </w:tabs>
        <w:ind w:left="188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10a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Clinician</w:t>
      </w:r>
      <w:r w:rsidRPr="00C433B7">
        <w:rPr>
          <w:rFonts w:ascii="Times New Roman" w:hAnsi="Times New Roman" w:cs="Times New Roman"/>
          <w:spacing w:val="-1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and</w:t>
      </w:r>
      <w:r w:rsidRPr="00C433B7">
        <w:rPr>
          <w:rFonts w:ascii="Times New Roman" w:hAnsi="Times New Roman" w:cs="Times New Roman"/>
          <w:spacing w:val="1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patient-assessed</w:t>
      </w:r>
      <w:r w:rsidRPr="00C433B7">
        <w:rPr>
          <w:rFonts w:ascii="Times New Roman" w:hAnsi="Times New Roman" w:cs="Times New Roman"/>
          <w:spacing w:val="-1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outcomes</w:t>
      </w:r>
      <w:r w:rsidRPr="00C433B7">
        <w:rPr>
          <w:rFonts w:ascii="Times New Roman" w:hAnsi="Times New Roman" w:cs="Times New Roman"/>
          <w:spacing w:val="-1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(if</w:t>
      </w:r>
      <w:r w:rsidRPr="00C433B7">
        <w:rPr>
          <w:rFonts w:ascii="Times New Roman" w:hAnsi="Times New Roman" w:cs="Times New Roman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available)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561CB3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3-5</w:t>
      </w:r>
      <w:r w:rsidR="00561CB3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</w:p>
    <w:p w14:paraId="07BFC91D" w14:textId="4A052C5E" w:rsidR="005C53EC" w:rsidRPr="00C433B7" w:rsidRDefault="006C0A68">
      <w:pPr>
        <w:pStyle w:val="a3"/>
        <w:tabs>
          <w:tab w:val="left" w:pos="838"/>
          <w:tab w:val="left" w:leader="dot" w:pos="10357"/>
          <w:tab w:val="left" w:pos="12435"/>
        </w:tabs>
        <w:spacing w:before="111"/>
        <w:ind w:left="182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10b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Important</w:t>
      </w:r>
      <w:r w:rsidRPr="00C433B7">
        <w:rPr>
          <w:rFonts w:ascii="Times New Roman" w:hAnsi="Times New Roman" w:cs="Times New Roman"/>
          <w:spacing w:val="-9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follow-up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diagnostic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and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other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test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results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561CB3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3-5</w:t>
      </w:r>
      <w:r w:rsid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</w:p>
    <w:p w14:paraId="63930997" w14:textId="6C6A82AD" w:rsidR="005C53EC" w:rsidRPr="00C433B7" w:rsidRDefault="006C0A68">
      <w:pPr>
        <w:pStyle w:val="a3"/>
        <w:tabs>
          <w:tab w:val="left" w:pos="838"/>
          <w:tab w:val="left" w:leader="dot" w:pos="10357"/>
          <w:tab w:val="left" w:pos="12435"/>
        </w:tabs>
        <w:ind w:left="188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10c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Intervention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adherence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and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tolerability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(How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was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this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assessed?)</w:t>
      </w:r>
      <w:r w:rsidRPr="00C433B7">
        <w:rPr>
          <w:rFonts w:ascii="Times New Roman" w:hAnsi="Times New Roman" w:cs="Times New Roman"/>
        </w:rPr>
        <w:tab/>
      </w:r>
      <w:r w:rsidR="00F26D29" w:rsidRPr="00C433B7">
        <w:rPr>
          <w:rFonts w:ascii="Times New Roman" w:hAnsi="Times New Roman" w:cs="Times New Roman"/>
          <w:u w:val="single"/>
        </w:rPr>
        <w:t>Not applicable</w:t>
      </w:r>
    </w:p>
    <w:p w14:paraId="1AE3DE91" w14:textId="5A344C57" w:rsidR="005C53EC" w:rsidRPr="00C433B7" w:rsidRDefault="006C0A68">
      <w:pPr>
        <w:pStyle w:val="a3"/>
        <w:tabs>
          <w:tab w:val="left" w:pos="838"/>
          <w:tab w:val="left" w:leader="dot" w:pos="10357"/>
          <w:tab w:val="left" w:pos="12435"/>
        </w:tabs>
        <w:ind w:left="182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10d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Adverse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and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unanticipated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events</w:t>
      </w:r>
      <w:r w:rsidRPr="00C433B7">
        <w:rPr>
          <w:rFonts w:ascii="Times New Roman" w:hAnsi="Times New Roman" w:cs="Times New Roman"/>
        </w:rPr>
        <w:tab/>
      </w:r>
      <w:r w:rsidR="00A60EDE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F26D29" w:rsidRPr="00C433B7">
        <w:rPr>
          <w:rFonts w:ascii="Times New Roman" w:hAnsi="Times New Roman" w:cs="Times New Roman"/>
          <w:u w:val="single"/>
        </w:rPr>
        <w:t>3-4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 </w:t>
      </w:r>
    </w:p>
    <w:p w14:paraId="32DE2C0E" w14:textId="77777777" w:rsidR="005C53EC" w:rsidRPr="00C433B7" w:rsidRDefault="005C53EC">
      <w:pPr>
        <w:rPr>
          <w:rFonts w:ascii="Times New Roman" w:hAnsi="Times New Roman" w:cs="Times New Roman"/>
          <w:sz w:val="20"/>
          <w:szCs w:val="20"/>
        </w:rPr>
        <w:sectPr w:rsidR="005C53EC" w:rsidRPr="00C433B7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917" w:space="373"/>
            <w:col w:w="12590"/>
          </w:cols>
        </w:sectPr>
      </w:pPr>
    </w:p>
    <w:p w14:paraId="104CE497" w14:textId="236189C9" w:rsidR="005C53EC" w:rsidRPr="00C433B7" w:rsidRDefault="006C0A68">
      <w:pPr>
        <w:pStyle w:val="a3"/>
        <w:tabs>
          <w:tab w:val="left" w:pos="2478"/>
          <w:tab w:val="left" w:pos="3124"/>
          <w:tab w:val="left" w:leader="dot" w:pos="12646"/>
          <w:tab w:val="left" w:pos="14777"/>
        </w:tabs>
        <w:spacing w:before="79"/>
        <w:ind w:left="182"/>
        <w:rPr>
          <w:rFonts w:ascii="Times New Roman" w:hAnsi="Times New Roman" w:cs="Times New Roman"/>
        </w:rPr>
      </w:pPr>
      <w:r w:rsidRPr="00C433B7">
        <w:rPr>
          <w:rFonts w:ascii="Times New Roman" w:hAnsi="Times New Roman" w:cs="Times New Roman"/>
          <w:b/>
          <w:spacing w:val="-2"/>
          <w:w w:val="105"/>
          <w:position w:val="5"/>
        </w:rPr>
        <w:t>Discussion</w:t>
      </w:r>
      <w:r w:rsidRPr="00C433B7">
        <w:rPr>
          <w:rFonts w:ascii="Times New Roman" w:hAnsi="Times New Roman" w:cs="Times New Roman"/>
          <w:b/>
          <w:position w:val="5"/>
        </w:rPr>
        <w:tab/>
      </w:r>
      <w:proofErr w:type="spellStart"/>
      <w:r w:rsidRPr="00C433B7">
        <w:rPr>
          <w:rFonts w:ascii="Times New Roman" w:hAnsi="Times New Roman" w:cs="Times New Roman"/>
          <w:b/>
          <w:spacing w:val="-5"/>
          <w:w w:val="105"/>
          <w:position w:val="2"/>
        </w:rPr>
        <w:t>11a</w:t>
      </w:r>
      <w:proofErr w:type="spellEnd"/>
      <w:r w:rsidRPr="00C433B7">
        <w:rPr>
          <w:rFonts w:ascii="Times New Roman" w:hAnsi="Times New Roman" w:cs="Times New Roman"/>
          <w:b/>
          <w:position w:val="2"/>
        </w:rPr>
        <w:tab/>
      </w:r>
      <w:r w:rsidRPr="00C433B7">
        <w:rPr>
          <w:rFonts w:ascii="Times New Roman" w:hAnsi="Times New Roman" w:cs="Times New Roman"/>
          <w:spacing w:val="-6"/>
        </w:rPr>
        <w:t>A</w:t>
      </w:r>
      <w:r w:rsidRPr="00C433B7">
        <w:rPr>
          <w:rFonts w:ascii="Times New Roman" w:hAnsi="Times New Roman" w:cs="Times New Roman"/>
          <w:spacing w:val="-4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scientific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discussion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of</w:t>
      </w:r>
      <w:r w:rsidRPr="00C433B7">
        <w:rPr>
          <w:rFonts w:ascii="Times New Roman" w:hAnsi="Times New Roman" w:cs="Times New Roman"/>
          <w:spacing w:val="-8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the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strengths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AND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limitations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associated with this</w:t>
      </w:r>
      <w:r w:rsidRPr="00C433B7">
        <w:rPr>
          <w:rFonts w:ascii="Times New Roman" w:hAnsi="Times New Roman" w:cs="Times New Roman"/>
          <w:spacing w:val="-7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case</w:t>
      </w:r>
      <w:r w:rsidRPr="00C433B7">
        <w:rPr>
          <w:rFonts w:ascii="Times New Roman" w:hAnsi="Times New Roman" w:cs="Times New Roman"/>
          <w:spacing w:val="-9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report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F26D29" w:rsidRPr="00C433B7">
        <w:rPr>
          <w:rFonts w:ascii="Times New Roman" w:hAnsi="Times New Roman" w:cs="Times New Roman"/>
          <w:u w:val="single"/>
        </w:rPr>
        <w:t>7</w:t>
      </w:r>
      <w:r w:rsidR="006C15A5" w:rsidRPr="00C433B7">
        <w:rPr>
          <w:rFonts w:ascii="Times New Roman" w:hAnsi="Times New Roman" w:cs="Times New Roman"/>
          <w:u w:val="single"/>
        </w:rPr>
        <w:t xml:space="preserve"> </w:t>
      </w:r>
      <w:r w:rsidR="00C433B7">
        <w:rPr>
          <w:rFonts w:ascii="Times New Roman" w:hAnsi="Times New Roman" w:cs="Times New Roman"/>
          <w:u w:val="single"/>
        </w:rPr>
        <w:t xml:space="preserve">    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 </w:t>
      </w:r>
    </w:p>
    <w:p w14:paraId="70EA1D9D" w14:textId="6EA39EA3" w:rsidR="005C53EC" w:rsidRPr="00C433B7" w:rsidRDefault="006C0A68">
      <w:pPr>
        <w:tabs>
          <w:tab w:val="left" w:pos="3128"/>
          <w:tab w:val="left" w:leader="dot" w:pos="12646"/>
          <w:tab w:val="left" w:pos="14777"/>
        </w:tabs>
        <w:spacing w:before="88"/>
        <w:ind w:left="2472"/>
        <w:rPr>
          <w:rFonts w:ascii="Times New Roman" w:hAnsi="Times New Roman" w:cs="Times New Roman"/>
          <w:sz w:val="20"/>
          <w:szCs w:val="20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  <w:sz w:val="20"/>
          <w:szCs w:val="20"/>
        </w:rPr>
        <w:t>11b</w:t>
      </w:r>
      <w:proofErr w:type="spellEnd"/>
      <w:r w:rsidRPr="00C433B7">
        <w:rPr>
          <w:rFonts w:ascii="Times New Roman" w:hAnsi="Times New Roman" w:cs="Times New Roman"/>
          <w:b/>
          <w:sz w:val="20"/>
          <w:szCs w:val="20"/>
        </w:rPr>
        <w:tab/>
      </w:r>
      <w:r w:rsidRPr="00C433B7">
        <w:rPr>
          <w:rFonts w:ascii="Times New Roman" w:hAnsi="Times New Roman" w:cs="Times New Roman"/>
          <w:spacing w:val="-6"/>
          <w:sz w:val="20"/>
          <w:szCs w:val="20"/>
        </w:rPr>
        <w:t>Discussion</w:t>
      </w:r>
      <w:r w:rsidRPr="00C433B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6"/>
          <w:sz w:val="20"/>
          <w:szCs w:val="20"/>
        </w:rPr>
        <w:t>of</w:t>
      </w:r>
      <w:r w:rsidRPr="00C433B7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6"/>
          <w:sz w:val="20"/>
          <w:szCs w:val="20"/>
        </w:rPr>
        <w:t>the relevant</w:t>
      </w:r>
      <w:r w:rsidRPr="00C433B7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6"/>
          <w:sz w:val="20"/>
          <w:szCs w:val="20"/>
        </w:rPr>
        <w:t>medical</w:t>
      </w:r>
      <w:r w:rsidRPr="00C433B7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spacing w:val="-6"/>
          <w:sz w:val="20"/>
          <w:szCs w:val="20"/>
        </w:rPr>
        <w:t>literature</w:t>
      </w:r>
      <w:r w:rsidRPr="00C433B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spacing w:val="-6"/>
          <w:sz w:val="20"/>
          <w:szCs w:val="20"/>
        </w:rPr>
        <w:t>with</w:t>
      </w:r>
      <w:r w:rsidRPr="00C433B7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Pr="00C433B7">
        <w:rPr>
          <w:rFonts w:ascii="Times New Roman" w:hAnsi="Times New Roman" w:cs="Times New Roman"/>
          <w:b/>
          <w:spacing w:val="-6"/>
          <w:sz w:val="20"/>
          <w:szCs w:val="20"/>
        </w:rPr>
        <w:t>references</w:t>
      </w:r>
      <w:r w:rsidRPr="00C433B7">
        <w:rPr>
          <w:rFonts w:ascii="Times New Roman" w:hAnsi="Times New Roman" w:cs="Times New Roman"/>
          <w:sz w:val="20"/>
          <w:szCs w:val="20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  </w:t>
      </w:r>
      <w:r w:rsid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sz w:val="20"/>
          <w:szCs w:val="20"/>
          <w:u w:val="single"/>
        </w:rPr>
        <w:t>5-7</w:t>
      </w:r>
      <w:r w:rsid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</w:t>
      </w:r>
      <w:r w:rsidR="006C15A5" w:rsidRPr="00C433B7">
        <w:rPr>
          <w:rFonts w:ascii="Times New Roman" w:hAnsi="Times New Roman" w:cs="Times New Roman"/>
          <w:spacing w:val="80"/>
          <w:w w:val="150"/>
          <w:sz w:val="20"/>
          <w:szCs w:val="20"/>
          <w:u w:val="single"/>
        </w:rPr>
        <w:t xml:space="preserve">    </w:t>
      </w:r>
    </w:p>
    <w:p w14:paraId="607F090B" w14:textId="606A453A" w:rsidR="005C53EC" w:rsidRPr="00C433B7" w:rsidRDefault="006C0A68">
      <w:pPr>
        <w:pStyle w:val="a3"/>
        <w:tabs>
          <w:tab w:val="left" w:pos="3128"/>
          <w:tab w:val="left" w:leader="dot" w:pos="12646"/>
          <w:tab w:val="left" w:pos="14777"/>
        </w:tabs>
        <w:ind w:left="2478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11c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6"/>
        </w:rPr>
        <w:t>The</w:t>
      </w:r>
      <w:r w:rsidRPr="00C433B7">
        <w:rPr>
          <w:rFonts w:ascii="Times New Roman" w:hAnsi="Times New Roman" w:cs="Times New Roman"/>
          <w:spacing w:val="-4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scientific</w:t>
      </w:r>
      <w:r w:rsidRPr="00C433B7">
        <w:rPr>
          <w:rFonts w:ascii="Times New Roman" w:hAnsi="Times New Roman" w:cs="Times New Roman"/>
          <w:spacing w:val="-4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rationale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for</w:t>
      </w:r>
      <w:r w:rsidRPr="00C433B7">
        <w:rPr>
          <w:rFonts w:ascii="Times New Roman" w:hAnsi="Times New Roman" w:cs="Times New Roman"/>
          <w:spacing w:val="-5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any</w:t>
      </w:r>
      <w:r w:rsidRPr="00C433B7">
        <w:rPr>
          <w:rFonts w:ascii="Times New Roman" w:hAnsi="Times New Roman" w:cs="Times New Roman"/>
          <w:spacing w:val="-5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conclusions</w:t>
      </w:r>
      <w:r w:rsidRPr="00C433B7">
        <w:rPr>
          <w:rFonts w:ascii="Times New Roman" w:hAnsi="Times New Roman" w:cs="Times New Roman"/>
          <w:spacing w:val="-4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(including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assessment</w:t>
      </w:r>
      <w:r w:rsidRPr="00C433B7">
        <w:rPr>
          <w:rFonts w:ascii="Times New Roman" w:hAnsi="Times New Roman" w:cs="Times New Roman"/>
          <w:spacing w:val="-5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of</w:t>
      </w:r>
      <w:r w:rsidRPr="00C433B7">
        <w:rPr>
          <w:rFonts w:ascii="Times New Roman" w:hAnsi="Times New Roman" w:cs="Times New Roman"/>
          <w:spacing w:val="-5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possible</w:t>
      </w:r>
      <w:r w:rsidRPr="00C433B7">
        <w:rPr>
          <w:rFonts w:ascii="Times New Roman" w:hAnsi="Times New Roman" w:cs="Times New Roman"/>
          <w:spacing w:val="-3"/>
        </w:rPr>
        <w:t xml:space="preserve"> </w:t>
      </w:r>
      <w:r w:rsidRPr="00C433B7">
        <w:rPr>
          <w:rFonts w:ascii="Times New Roman" w:hAnsi="Times New Roman" w:cs="Times New Roman"/>
          <w:spacing w:val="-6"/>
        </w:rPr>
        <w:t>causes)</w:t>
      </w:r>
      <w:r w:rsidRPr="00C433B7">
        <w:rPr>
          <w:rFonts w:ascii="Times New Roman" w:hAnsi="Times New Roman" w:cs="Times New Roman"/>
        </w:rPr>
        <w:tab/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C433B7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="00F26D29" w:rsidRPr="00C433B7">
        <w:rPr>
          <w:rFonts w:ascii="Times New Roman" w:hAnsi="Times New Roman" w:cs="Times New Roman"/>
          <w:u w:val="single"/>
        </w:rPr>
        <w:t>5-7</w:t>
      </w:r>
      <w:r w:rsid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6C15A5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</w:t>
      </w:r>
    </w:p>
    <w:p w14:paraId="048AD253" w14:textId="1B030814" w:rsidR="005C53EC" w:rsidRPr="00C433B7" w:rsidRDefault="006C0A68">
      <w:pPr>
        <w:pStyle w:val="a3"/>
        <w:tabs>
          <w:tab w:val="left" w:pos="3128"/>
          <w:tab w:val="left" w:leader="dot" w:pos="12646"/>
          <w:tab w:val="left" w:pos="14777"/>
        </w:tabs>
        <w:ind w:left="2472"/>
        <w:rPr>
          <w:rFonts w:ascii="Times New Roman" w:hAnsi="Times New Roman" w:cs="Times New Roman"/>
        </w:rPr>
      </w:pPr>
      <w:proofErr w:type="spellStart"/>
      <w:r w:rsidRPr="00C433B7">
        <w:rPr>
          <w:rFonts w:ascii="Times New Roman" w:hAnsi="Times New Roman" w:cs="Times New Roman"/>
          <w:b/>
          <w:spacing w:val="-5"/>
          <w:w w:val="105"/>
        </w:rPr>
        <w:t>11d</w:t>
      </w:r>
      <w:proofErr w:type="spellEnd"/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4"/>
        </w:rPr>
        <w:t>The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primary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“take-away”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lessons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of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this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case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report</w:t>
      </w:r>
      <w:r w:rsidRPr="00C433B7">
        <w:rPr>
          <w:rFonts w:ascii="Times New Roman" w:hAnsi="Times New Roman" w:cs="Times New Roman"/>
          <w:spacing w:val="-15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(without</w:t>
      </w:r>
      <w:r w:rsidRPr="00C433B7">
        <w:rPr>
          <w:rFonts w:ascii="Times New Roman" w:hAnsi="Times New Roman" w:cs="Times New Roman"/>
          <w:spacing w:val="-16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references)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in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a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one</w:t>
      </w:r>
      <w:r w:rsidRPr="00C433B7">
        <w:rPr>
          <w:rFonts w:ascii="Times New Roman" w:hAnsi="Times New Roman" w:cs="Times New Roman"/>
          <w:spacing w:val="-1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paragraph</w:t>
      </w:r>
      <w:r w:rsidRPr="00C433B7">
        <w:rPr>
          <w:rFonts w:ascii="Times New Roman" w:hAnsi="Times New Roman" w:cs="Times New Roman"/>
          <w:spacing w:val="-13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conclusion</w:t>
      </w:r>
      <w:r w:rsidRPr="00C433B7">
        <w:rPr>
          <w:rFonts w:ascii="Times New Roman" w:hAnsi="Times New Roman" w:cs="Times New Roman"/>
        </w:rPr>
        <w:tab/>
      </w:r>
      <w:r w:rsidR="00A60EDE" w:rsidRPr="00C433B7">
        <w:rPr>
          <w:rFonts w:ascii="Times New Roman" w:hAnsi="Times New Roman" w:cs="Times New Roman"/>
          <w:spacing w:val="80"/>
          <w:w w:val="150"/>
          <w:u w:val="single"/>
        </w:rPr>
        <w:t xml:space="preserve">   </w:t>
      </w:r>
      <w:r w:rsidR="00A60EDE" w:rsidRPr="00C433B7">
        <w:rPr>
          <w:rFonts w:ascii="Times New Roman" w:hAnsi="Times New Roman" w:cs="Times New Roman"/>
          <w:u w:val="single"/>
        </w:rPr>
        <w:t xml:space="preserve"> </w:t>
      </w:r>
      <w:r w:rsidR="00C433B7">
        <w:rPr>
          <w:rFonts w:ascii="Times New Roman" w:hAnsi="Times New Roman" w:cs="Times New Roman"/>
          <w:u w:val="single"/>
        </w:rPr>
        <w:t xml:space="preserve">   </w:t>
      </w:r>
      <w:r w:rsidR="00F26D29" w:rsidRPr="00C433B7">
        <w:rPr>
          <w:rFonts w:ascii="Times New Roman" w:hAnsi="Times New Roman" w:cs="Times New Roman"/>
          <w:u w:val="single"/>
        </w:rPr>
        <w:t>7</w:t>
      </w:r>
      <w:r w:rsidR="00C433B7">
        <w:rPr>
          <w:rFonts w:ascii="Times New Roman" w:hAnsi="Times New Roman" w:cs="Times New Roman"/>
          <w:spacing w:val="80"/>
          <w:w w:val="150"/>
          <w:u w:val="single"/>
        </w:rPr>
        <w:t xml:space="preserve">      </w:t>
      </w:r>
    </w:p>
    <w:p w14:paraId="5CB38022" w14:textId="527483C4" w:rsidR="005C53EC" w:rsidRPr="00C433B7" w:rsidRDefault="006C0A68">
      <w:pPr>
        <w:pStyle w:val="a3"/>
        <w:tabs>
          <w:tab w:val="left" w:pos="2536"/>
          <w:tab w:val="left" w:pos="3128"/>
          <w:tab w:val="left" w:leader="dot" w:pos="12646"/>
          <w:tab w:val="left" w:pos="14777"/>
        </w:tabs>
        <w:spacing w:before="111"/>
        <w:ind w:left="224"/>
        <w:rPr>
          <w:rFonts w:ascii="Times New Roman" w:hAnsi="Times New Roman" w:cs="Times New Roman"/>
        </w:rPr>
      </w:pPr>
      <w:r w:rsidRPr="00C433B7">
        <w:rPr>
          <w:rFonts w:ascii="Times New Roman" w:hAnsi="Times New Roman" w:cs="Times New Roman"/>
          <w:b/>
          <w:w w:val="105"/>
        </w:rPr>
        <w:t>Patient</w:t>
      </w:r>
      <w:r w:rsidRPr="00C433B7">
        <w:rPr>
          <w:rFonts w:ascii="Times New Roman" w:hAnsi="Times New Roman" w:cs="Times New Roman"/>
          <w:b/>
          <w:spacing w:val="-7"/>
          <w:w w:val="105"/>
        </w:rPr>
        <w:t xml:space="preserve"> </w:t>
      </w:r>
      <w:r w:rsidRPr="00C433B7">
        <w:rPr>
          <w:rFonts w:ascii="Times New Roman" w:hAnsi="Times New Roman" w:cs="Times New Roman"/>
          <w:b/>
          <w:spacing w:val="-2"/>
          <w:w w:val="105"/>
        </w:rPr>
        <w:t>Perspective</w:t>
      </w:r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b/>
          <w:spacing w:val="-5"/>
          <w:w w:val="105"/>
        </w:rPr>
        <w:t>12</w:t>
      </w:r>
      <w:r w:rsidRPr="00C433B7">
        <w:rPr>
          <w:rFonts w:ascii="Times New Roman" w:hAnsi="Times New Roman" w:cs="Times New Roman"/>
          <w:b/>
        </w:rPr>
        <w:tab/>
      </w:r>
      <w:r w:rsidRPr="00C433B7">
        <w:rPr>
          <w:rFonts w:ascii="Times New Roman" w:hAnsi="Times New Roman" w:cs="Times New Roman"/>
          <w:spacing w:val="-4"/>
        </w:rPr>
        <w:t>The</w:t>
      </w:r>
      <w:r w:rsidRPr="00C433B7">
        <w:rPr>
          <w:rFonts w:ascii="Times New Roman" w:hAnsi="Times New Roman" w:cs="Times New Roman"/>
          <w:spacing w:val="-11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patient</w:t>
      </w:r>
      <w:r w:rsidRPr="00C433B7">
        <w:rPr>
          <w:rFonts w:ascii="Times New Roman" w:hAnsi="Times New Roman" w:cs="Times New Roman"/>
          <w:spacing w:val="-11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should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share</w:t>
      </w:r>
      <w:r w:rsidRPr="00C433B7">
        <w:rPr>
          <w:rFonts w:ascii="Times New Roman" w:hAnsi="Times New Roman" w:cs="Times New Roman"/>
          <w:spacing w:val="-11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their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perspective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in</w:t>
      </w:r>
      <w:r w:rsidRPr="00C433B7">
        <w:rPr>
          <w:rFonts w:ascii="Times New Roman" w:hAnsi="Times New Roman" w:cs="Times New Roman"/>
          <w:spacing w:val="-11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one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to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two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paragraphs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on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the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treatment(s)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they</w:t>
      </w:r>
      <w:r w:rsidRPr="00C433B7">
        <w:rPr>
          <w:rFonts w:ascii="Times New Roman" w:hAnsi="Times New Roman" w:cs="Times New Roman"/>
          <w:spacing w:val="-11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received</w:t>
      </w:r>
      <w:r w:rsidRPr="00C433B7">
        <w:rPr>
          <w:rFonts w:ascii="Times New Roman" w:hAnsi="Times New Roman" w:cs="Times New Roman"/>
          <w:spacing w:val="-10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44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2"/>
        </w:rPr>
        <w:t xml:space="preserve"> </w:t>
      </w:r>
      <w:r w:rsidRPr="00C433B7">
        <w:rPr>
          <w:rFonts w:ascii="Times New Roman" w:hAnsi="Times New Roman" w:cs="Times New Roman"/>
          <w:spacing w:val="-4"/>
        </w:rPr>
        <w:t>.</w:t>
      </w:r>
      <w:r w:rsidRPr="00C433B7">
        <w:rPr>
          <w:rFonts w:ascii="Times New Roman" w:hAnsi="Times New Roman" w:cs="Times New Roman"/>
          <w:spacing w:val="-11"/>
        </w:rPr>
        <w:t xml:space="preserve"> </w:t>
      </w:r>
      <w:r w:rsidR="00A60EDE" w:rsidRPr="00C433B7">
        <w:rPr>
          <w:rFonts w:ascii="Times New Roman" w:hAnsi="Times New Roman" w:cs="Times New Roman"/>
          <w:spacing w:val="-10"/>
        </w:rPr>
        <w:t>…</w:t>
      </w:r>
      <w:r w:rsidR="00A60EDE" w:rsidRPr="00C433B7">
        <w:rPr>
          <w:rFonts w:ascii="Times New Roman" w:hAnsi="Times New Roman" w:cs="Times New Roman"/>
        </w:rPr>
        <w:t xml:space="preserve">…… </w:t>
      </w:r>
      <w:r w:rsidR="00C433B7">
        <w:rPr>
          <w:rFonts w:ascii="Times New Roman" w:hAnsi="Times New Roman" w:cs="Times New Roman"/>
        </w:rPr>
        <w:t>……………</w:t>
      </w:r>
      <w:r w:rsidR="00F26D29" w:rsidRPr="00C433B7">
        <w:rPr>
          <w:rFonts w:ascii="Times New Roman" w:hAnsi="Times New Roman" w:cs="Times New Roman"/>
          <w:u w:val="single"/>
        </w:rPr>
        <w:t>Not applicable</w:t>
      </w:r>
    </w:p>
    <w:p w14:paraId="6D478B37" w14:textId="1F757081" w:rsidR="005C53EC" w:rsidRPr="00C433B7" w:rsidRDefault="0040188E" w:rsidP="00A60EDE">
      <w:pPr>
        <w:pStyle w:val="a3"/>
        <w:tabs>
          <w:tab w:val="left" w:pos="2536"/>
          <w:tab w:val="left" w:pos="3128"/>
          <w:tab w:val="left" w:pos="12874"/>
          <w:tab w:val="left" w:pos="13470"/>
          <w:tab w:val="left" w:pos="13775"/>
        </w:tabs>
        <w:ind w:left="22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 w14:anchorId="4710967C">
          <v:rect id="docshape8" o:spid="_x0000_s1027" style="position:absolute;left:0;text-align:left;margin-left:694.2pt;margin-top:5.9pt;width:9.6pt;height:9.6pt;z-index:-15776768;mso-position-horizontal-relative:page" filled="f" strokeweight=".72pt">
            <w10:wrap anchorx="page"/>
          </v:rect>
        </w:pict>
      </w:r>
      <w:r>
        <w:rPr>
          <w:rFonts w:ascii="Times New Roman" w:hAnsi="Times New Roman" w:cs="Times New Roman"/>
        </w:rPr>
        <w:pict w14:anchorId="6269DCED">
          <v:rect id="docshape9" o:spid="_x0000_s1026" style="position:absolute;left:0;text-align:left;margin-left:734.75pt;margin-top:5.9pt;width:9.6pt;height:9.6pt;z-index:15729664;mso-position-horizontal-relative:page" filled="f" strokeweight=".72pt">
            <w10:wrap anchorx="page"/>
          </v:rect>
        </w:pict>
      </w:r>
      <w:r w:rsidR="006C0A68" w:rsidRPr="00C433B7">
        <w:rPr>
          <w:rFonts w:ascii="Times New Roman" w:hAnsi="Times New Roman" w:cs="Times New Roman"/>
          <w:b/>
        </w:rPr>
        <w:t>Informed</w:t>
      </w:r>
      <w:r w:rsidR="006C0A68" w:rsidRPr="00C433B7">
        <w:rPr>
          <w:rFonts w:ascii="Times New Roman" w:hAnsi="Times New Roman" w:cs="Times New Roman"/>
          <w:b/>
          <w:spacing w:val="38"/>
          <w:w w:val="105"/>
        </w:rPr>
        <w:t xml:space="preserve"> </w:t>
      </w:r>
      <w:r w:rsidR="006C0A68" w:rsidRPr="00C433B7">
        <w:rPr>
          <w:rFonts w:ascii="Times New Roman" w:hAnsi="Times New Roman" w:cs="Times New Roman"/>
          <w:b/>
          <w:spacing w:val="-2"/>
          <w:w w:val="105"/>
        </w:rPr>
        <w:t>Consent</w:t>
      </w:r>
      <w:r w:rsidR="006C0A68" w:rsidRPr="00C433B7">
        <w:rPr>
          <w:rFonts w:ascii="Times New Roman" w:hAnsi="Times New Roman" w:cs="Times New Roman"/>
          <w:b/>
        </w:rPr>
        <w:tab/>
      </w:r>
      <w:r w:rsidR="006C0A68" w:rsidRPr="00C433B7">
        <w:rPr>
          <w:rFonts w:ascii="Times New Roman" w:hAnsi="Times New Roman" w:cs="Times New Roman"/>
          <w:b/>
          <w:spacing w:val="-5"/>
          <w:w w:val="105"/>
        </w:rPr>
        <w:t>13</w:t>
      </w:r>
      <w:r w:rsidR="006C0A68" w:rsidRPr="00C433B7">
        <w:rPr>
          <w:rFonts w:ascii="Times New Roman" w:hAnsi="Times New Roman" w:cs="Times New Roman"/>
          <w:b/>
        </w:rPr>
        <w:tab/>
      </w:r>
      <w:r w:rsidR="006C0A68" w:rsidRPr="00C433B7">
        <w:rPr>
          <w:rFonts w:ascii="Times New Roman" w:hAnsi="Times New Roman" w:cs="Times New Roman"/>
          <w:spacing w:val="-2"/>
        </w:rPr>
        <w:t>Did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the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patient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give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informed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consent?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Please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provide</w:t>
      </w:r>
      <w:r w:rsidR="006C0A68" w:rsidRPr="00C433B7">
        <w:rPr>
          <w:rFonts w:ascii="Times New Roman" w:hAnsi="Times New Roman" w:cs="Times New Roman"/>
          <w:spacing w:val="-16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if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requested</w:t>
      </w:r>
      <w:r w:rsidR="006C0A68" w:rsidRPr="00C433B7">
        <w:rPr>
          <w:rFonts w:ascii="Times New Roman" w:hAnsi="Times New Roman" w:cs="Times New Roman"/>
          <w:spacing w:val="21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-17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2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3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2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3"/>
        </w:rPr>
        <w:t xml:space="preserve"> </w:t>
      </w:r>
      <w:r w:rsidR="006C0A68" w:rsidRPr="00C433B7">
        <w:rPr>
          <w:rFonts w:ascii="Times New Roman" w:hAnsi="Times New Roman" w:cs="Times New Roman"/>
          <w:spacing w:val="-2"/>
        </w:rPr>
        <w:t>.</w:t>
      </w:r>
      <w:r w:rsidR="006C0A68" w:rsidRPr="00C433B7">
        <w:rPr>
          <w:rFonts w:ascii="Times New Roman" w:hAnsi="Times New Roman" w:cs="Times New Roman"/>
          <w:spacing w:val="2"/>
        </w:rPr>
        <w:t xml:space="preserve"> </w:t>
      </w:r>
      <w:r w:rsidR="00A60EDE" w:rsidRPr="00C433B7">
        <w:rPr>
          <w:rFonts w:ascii="Times New Roman" w:hAnsi="Times New Roman" w:cs="Times New Roman"/>
          <w:spacing w:val="-2"/>
        </w:rPr>
        <w:t>……</w:t>
      </w:r>
      <w:r w:rsidR="00A60EDE" w:rsidRPr="00C433B7">
        <w:rPr>
          <w:rFonts w:ascii="Times New Roman" w:hAnsi="Times New Roman" w:cs="Times New Roman"/>
        </w:rPr>
        <w:t xml:space="preserve"> </w:t>
      </w:r>
      <w:r w:rsidR="00C433B7">
        <w:rPr>
          <w:rFonts w:ascii="Times New Roman" w:hAnsi="Times New Roman" w:cs="Times New Roman"/>
        </w:rPr>
        <w:t>……………</w:t>
      </w:r>
      <w:r w:rsidR="006C0A68" w:rsidRPr="00C433B7">
        <w:rPr>
          <w:rFonts w:ascii="Times New Roman" w:hAnsi="Times New Roman" w:cs="Times New Roman"/>
          <w:b/>
          <w:spacing w:val="-5"/>
          <w:w w:val="105"/>
        </w:rPr>
        <w:t>Yes</w:t>
      </w:r>
      <w:r w:rsidR="00C433B7">
        <w:rPr>
          <w:rFonts w:ascii="Times New Roman" w:hAnsi="Times New Roman" w:cs="Times New Roman"/>
          <w:b/>
          <w:spacing w:val="-5"/>
          <w:w w:val="105"/>
        </w:rPr>
        <w:t xml:space="preserve">        </w:t>
      </w:r>
      <w:r w:rsidR="009775D4">
        <w:rPr>
          <w:rFonts w:asciiTheme="minorEastAsia" w:eastAsiaTheme="minorEastAsia" w:hAnsiTheme="minorEastAsia" w:cs="Times New Roman" w:hint="eastAsia"/>
          <w:b/>
          <w:spacing w:val="-5"/>
          <w:w w:val="105"/>
          <w:lang w:eastAsia="zh-CN"/>
        </w:rPr>
        <w:t>√</w:t>
      </w:r>
      <w:r w:rsidR="00C433B7">
        <w:rPr>
          <w:rFonts w:ascii="Times New Roman" w:hAnsi="Times New Roman" w:cs="Times New Roman"/>
          <w:b/>
        </w:rPr>
        <w:t xml:space="preserve">     </w:t>
      </w:r>
      <w:r w:rsidR="006C0A68" w:rsidRPr="00C433B7">
        <w:rPr>
          <w:rFonts w:ascii="Times New Roman" w:hAnsi="Times New Roman" w:cs="Times New Roman"/>
          <w:b/>
          <w:spacing w:val="-5"/>
          <w:w w:val="105"/>
        </w:rPr>
        <w:t>No</w:t>
      </w:r>
    </w:p>
    <w:sectPr w:rsidR="005C53EC" w:rsidRPr="00C433B7">
      <w:type w:val="continuous"/>
      <w:pgSz w:w="15840" w:h="12240" w:orient="landscape"/>
      <w:pgMar w:top="380" w:right="46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D978A" w14:textId="77777777" w:rsidR="0040188E" w:rsidRDefault="0040188E" w:rsidP="007F7081">
      <w:r>
        <w:separator/>
      </w:r>
    </w:p>
  </w:endnote>
  <w:endnote w:type="continuationSeparator" w:id="0">
    <w:p w14:paraId="46E991A7" w14:textId="77777777" w:rsidR="0040188E" w:rsidRDefault="0040188E" w:rsidP="007F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09073" w14:textId="77777777" w:rsidR="0040188E" w:rsidRDefault="0040188E" w:rsidP="007F7081">
      <w:r>
        <w:separator/>
      </w:r>
    </w:p>
  </w:footnote>
  <w:footnote w:type="continuationSeparator" w:id="0">
    <w:p w14:paraId="6D1B3A6A" w14:textId="77777777" w:rsidR="0040188E" w:rsidRDefault="0040188E" w:rsidP="007F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B4854"/>
    <w:multiLevelType w:val="hybridMultilevel"/>
    <w:tmpl w:val="EF8A017E"/>
    <w:lvl w:ilvl="0" w:tplc="8BA0F38A">
      <w:start w:val="6"/>
      <w:numFmt w:val="decimal"/>
      <w:lvlText w:val="%1"/>
      <w:lvlJc w:val="left"/>
      <w:pPr>
        <w:ind w:left="838" w:hanging="534"/>
      </w:pPr>
      <w:rPr>
        <w:rFonts w:ascii="Arial" w:eastAsia="Arial" w:hAnsi="Arial" w:cs="Arial" w:hint="default"/>
        <w:b/>
        <w:bCs/>
        <w:i w:val="0"/>
        <w:iCs w:val="0"/>
        <w:w w:val="103"/>
        <w:sz w:val="20"/>
        <w:szCs w:val="20"/>
        <w:lang w:val="en-US" w:eastAsia="en-US" w:bidi="ar-SA"/>
      </w:rPr>
    </w:lvl>
    <w:lvl w:ilvl="1" w:tplc="9C98FFF6">
      <w:numFmt w:val="bullet"/>
      <w:lvlText w:val="•"/>
      <w:lvlJc w:val="left"/>
      <w:pPr>
        <w:ind w:left="2015" w:hanging="534"/>
      </w:pPr>
      <w:rPr>
        <w:rFonts w:hint="default"/>
        <w:lang w:val="en-US" w:eastAsia="en-US" w:bidi="ar-SA"/>
      </w:rPr>
    </w:lvl>
    <w:lvl w:ilvl="2" w:tplc="31027B6A">
      <w:numFmt w:val="bullet"/>
      <w:lvlText w:val="•"/>
      <w:lvlJc w:val="left"/>
      <w:pPr>
        <w:ind w:left="3190" w:hanging="534"/>
      </w:pPr>
      <w:rPr>
        <w:rFonts w:hint="default"/>
        <w:lang w:val="en-US" w:eastAsia="en-US" w:bidi="ar-SA"/>
      </w:rPr>
    </w:lvl>
    <w:lvl w:ilvl="3" w:tplc="15F602E6">
      <w:numFmt w:val="bullet"/>
      <w:lvlText w:val="•"/>
      <w:lvlJc w:val="left"/>
      <w:pPr>
        <w:ind w:left="4365" w:hanging="534"/>
      </w:pPr>
      <w:rPr>
        <w:rFonts w:hint="default"/>
        <w:lang w:val="en-US" w:eastAsia="en-US" w:bidi="ar-SA"/>
      </w:rPr>
    </w:lvl>
    <w:lvl w:ilvl="4" w:tplc="B1CC5C66">
      <w:numFmt w:val="bullet"/>
      <w:lvlText w:val="•"/>
      <w:lvlJc w:val="left"/>
      <w:pPr>
        <w:ind w:left="5540" w:hanging="534"/>
      </w:pPr>
      <w:rPr>
        <w:rFonts w:hint="default"/>
        <w:lang w:val="en-US" w:eastAsia="en-US" w:bidi="ar-SA"/>
      </w:rPr>
    </w:lvl>
    <w:lvl w:ilvl="5" w:tplc="4684859C">
      <w:numFmt w:val="bullet"/>
      <w:lvlText w:val="•"/>
      <w:lvlJc w:val="left"/>
      <w:pPr>
        <w:ind w:left="6715" w:hanging="534"/>
      </w:pPr>
      <w:rPr>
        <w:rFonts w:hint="default"/>
        <w:lang w:val="en-US" w:eastAsia="en-US" w:bidi="ar-SA"/>
      </w:rPr>
    </w:lvl>
    <w:lvl w:ilvl="6" w:tplc="21368192">
      <w:numFmt w:val="bullet"/>
      <w:lvlText w:val="•"/>
      <w:lvlJc w:val="left"/>
      <w:pPr>
        <w:ind w:left="7890" w:hanging="534"/>
      </w:pPr>
      <w:rPr>
        <w:rFonts w:hint="default"/>
        <w:lang w:val="en-US" w:eastAsia="en-US" w:bidi="ar-SA"/>
      </w:rPr>
    </w:lvl>
    <w:lvl w:ilvl="7" w:tplc="49661F88">
      <w:numFmt w:val="bullet"/>
      <w:lvlText w:val="•"/>
      <w:lvlJc w:val="left"/>
      <w:pPr>
        <w:ind w:left="9065" w:hanging="534"/>
      </w:pPr>
      <w:rPr>
        <w:rFonts w:hint="default"/>
        <w:lang w:val="en-US" w:eastAsia="en-US" w:bidi="ar-SA"/>
      </w:rPr>
    </w:lvl>
    <w:lvl w:ilvl="8" w:tplc="EAA07DFE">
      <w:numFmt w:val="bullet"/>
      <w:lvlText w:val="•"/>
      <w:lvlJc w:val="left"/>
      <w:pPr>
        <w:ind w:left="1024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53EC"/>
    <w:rsid w:val="002F2C60"/>
    <w:rsid w:val="0040188E"/>
    <w:rsid w:val="00561CB3"/>
    <w:rsid w:val="005C53EC"/>
    <w:rsid w:val="006C0A68"/>
    <w:rsid w:val="006C15A5"/>
    <w:rsid w:val="007F7081"/>
    <w:rsid w:val="009775D4"/>
    <w:rsid w:val="00A60EDE"/>
    <w:rsid w:val="00C433B7"/>
    <w:rsid w:val="00D71DBE"/>
    <w:rsid w:val="00EE3143"/>
    <w:rsid w:val="00F2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045A2"/>
  <w15:docId w15:val="{7768D19B-9B7F-4351-AA83-B30799A3B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6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162"/>
      <w:ind w:left="3058"/>
    </w:pPr>
    <w:rPr>
      <w:rFonts w:ascii="Calibri" w:eastAsia="Calibri" w:hAnsi="Calibri" w:cs="Calibri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06"/>
      <w:ind w:left="838" w:hanging="53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F7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F7081"/>
    <w:rPr>
      <w:rFonts w:ascii="Arial" w:eastAsia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F70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F7081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CAREchecklist-English.docx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CAREchecklist-English.docx</dc:title>
  <cp:lastModifiedBy>Valentina Rossi</cp:lastModifiedBy>
  <cp:revision>7</cp:revision>
  <dcterms:created xsi:type="dcterms:W3CDTF">2024-10-16T03:31:00Z</dcterms:created>
  <dcterms:modified xsi:type="dcterms:W3CDTF">2026-05-27T02:57:00Z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2024-10-16T00:00:00Z</vt:filetime>
  </property>
  <property fmtid="{D5CDD505-2E9C-101B-9397-08002B2CF9AE}" pid="5" name="Producer">
    <vt:lpwstr>Mac OS X 10.9.3 Quartz PDFContext</vt:lpwstr>
  </property>
  <property fmtid="{D5CDD505-2E9C-101B-9397-08002B2CF9AE}" pid="6" name="GrammarlyDocumentId">
    <vt:lpwstr>c653e173-a20c-47d8-9b35-5f684f1ae6b8</vt:lpwstr>
  </property>
</Properties>
</file>